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3E359" w14:textId="1CC772DA" w:rsidR="008929C4" w:rsidRDefault="007004B9">
      <w:pPr>
        <w:spacing w:after="160" w:line="259" w:lineRule="auto"/>
        <w:sectPr w:rsidR="008929C4" w:rsidSect="008929C4">
          <w:headerReference w:type="even" r:id="rId8"/>
          <w:headerReference w:type="default" r:id="rId9"/>
          <w:footerReference w:type="even" r:id="rId10"/>
          <w:footerReference w:type="default" r:id="rId11"/>
          <w:headerReference w:type="first" r:id="rId12"/>
          <w:footerReference w:type="first" r:id="rId13"/>
          <w:type w:val="continuous"/>
          <w:pgSz w:w="11906" w:h="16838"/>
          <w:pgMar w:top="1701" w:right="1440" w:bottom="1701" w:left="1440" w:header="0" w:footer="567" w:gutter="0"/>
          <w:cols w:space="708"/>
          <w:docGrid w:linePitch="360"/>
        </w:sectPr>
      </w:pPr>
      <w:bookmarkStart w:id="0" w:name="_Toc30065222"/>
      <w:r w:rsidRPr="007004B9">
        <w:drawing>
          <wp:anchor distT="0" distB="0" distL="114300" distR="114300" simplePos="0" relativeHeight="251677696" behindDoc="0" locked="0" layoutInCell="1" allowOverlap="1" wp14:anchorId="2A8DE751" wp14:editId="358FEDE8">
            <wp:simplePos x="0" y="0"/>
            <wp:positionH relativeFrom="page">
              <wp:align>left</wp:align>
            </wp:positionH>
            <wp:positionV relativeFrom="paragraph">
              <wp:posOffset>-1080200</wp:posOffset>
            </wp:positionV>
            <wp:extent cx="7598979" cy="10798549"/>
            <wp:effectExtent l="0" t="0" r="2540" b="3175"/>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4"/>
                    <a:stretch>
                      <a:fillRect/>
                    </a:stretch>
                  </pic:blipFill>
                  <pic:spPr>
                    <a:xfrm>
                      <a:off x="0" y="0"/>
                      <a:ext cx="7605763" cy="10808189"/>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heme="minorHAnsi" w:eastAsiaTheme="minorEastAsia" w:hAnsiTheme="minorHAnsi" w:cstheme="minorBidi"/>
          <w:b w:val="0"/>
          <w:bCs/>
          <w:color w:val="051532" w:themeColor="text1"/>
          <w:sz w:val="22"/>
          <w:szCs w:val="22"/>
        </w:rPr>
        <w:id w:val="-139263470"/>
        <w:docPartObj>
          <w:docPartGallery w:val="Table of Contents"/>
          <w:docPartUnique/>
        </w:docPartObj>
      </w:sdtPr>
      <w:sdtEndPr>
        <w:rPr>
          <w:rFonts w:eastAsiaTheme="minorHAnsi"/>
          <w:bCs w:val="0"/>
          <w:color w:val="auto"/>
          <w:sz w:val="20"/>
        </w:rPr>
      </w:sdtEndPr>
      <w:sdtContent>
        <w:p w14:paraId="41F2B83B" w14:textId="52019644" w:rsidR="007855CC" w:rsidRPr="003C539C" w:rsidRDefault="007855CC" w:rsidP="007855CC">
          <w:pPr>
            <w:pStyle w:val="TOCHeading"/>
          </w:pPr>
          <w:r w:rsidRPr="00D84395">
            <w:t>Contents</w:t>
          </w:r>
        </w:p>
        <w:p w14:paraId="5B2B5C8E" w14:textId="73C104E1" w:rsidR="009F3F9E" w:rsidRDefault="0095636C">
          <w:pPr>
            <w:pStyle w:val="TOC1"/>
            <w:tabs>
              <w:tab w:val="right" w:leader="dot" w:pos="10094"/>
            </w:tabs>
            <w:rPr>
              <w:rFonts w:eastAsiaTheme="minorEastAsia"/>
              <w:b w:val="0"/>
              <w:noProof/>
              <w:sz w:val="22"/>
              <w:lang w:eastAsia="en-AU"/>
            </w:rPr>
          </w:pPr>
          <w:r>
            <w:rPr>
              <w:rFonts w:ascii="Calibri" w:eastAsiaTheme="majorEastAsia" w:hAnsi="Calibri" w:cstheme="majorBidi"/>
              <w:b w:val="0"/>
              <w:color w:val="343741"/>
              <w:sz w:val="32"/>
              <w:szCs w:val="32"/>
            </w:rPr>
            <w:fldChar w:fldCharType="begin"/>
          </w:r>
          <w:r>
            <w:rPr>
              <w:rFonts w:ascii="Calibri" w:eastAsiaTheme="majorEastAsia" w:hAnsi="Calibri" w:cstheme="majorBidi"/>
              <w:b w:val="0"/>
              <w:color w:val="343741"/>
              <w:sz w:val="32"/>
              <w:szCs w:val="32"/>
            </w:rPr>
            <w:instrText xml:space="preserve"> TOC \o "1-3" \h \z \u </w:instrText>
          </w:r>
          <w:r>
            <w:rPr>
              <w:rFonts w:ascii="Calibri" w:eastAsiaTheme="majorEastAsia" w:hAnsi="Calibri" w:cstheme="majorBidi"/>
              <w:b w:val="0"/>
              <w:color w:val="343741"/>
              <w:sz w:val="32"/>
              <w:szCs w:val="32"/>
            </w:rPr>
            <w:fldChar w:fldCharType="separate"/>
          </w:r>
          <w:hyperlink w:anchor="_Toc107831873" w:history="1">
            <w:r w:rsidR="009F3F9E" w:rsidRPr="00B30C55">
              <w:rPr>
                <w:rStyle w:val="Hyperlink"/>
                <w:noProof/>
              </w:rPr>
              <w:t>Toolkit Overview</w:t>
            </w:r>
            <w:r w:rsidR="009F3F9E">
              <w:rPr>
                <w:noProof/>
                <w:webHidden/>
              </w:rPr>
              <w:tab/>
            </w:r>
            <w:r w:rsidR="009F3F9E">
              <w:rPr>
                <w:noProof/>
                <w:webHidden/>
              </w:rPr>
              <w:fldChar w:fldCharType="begin"/>
            </w:r>
            <w:r w:rsidR="009F3F9E">
              <w:rPr>
                <w:noProof/>
                <w:webHidden/>
              </w:rPr>
              <w:instrText xml:space="preserve"> PAGEREF _Toc107831873 \h </w:instrText>
            </w:r>
            <w:r w:rsidR="009F3F9E">
              <w:rPr>
                <w:noProof/>
                <w:webHidden/>
              </w:rPr>
            </w:r>
            <w:r w:rsidR="009F3F9E">
              <w:rPr>
                <w:noProof/>
                <w:webHidden/>
              </w:rPr>
              <w:fldChar w:fldCharType="separate"/>
            </w:r>
            <w:r w:rsidR="009F3F9E">
              <w:rPr>
                <w:noProof/>
                <w:webHidden/>
              </w:rPr>
              <w:t>3</w:t>
            </w:r>
            <w:r w:rsidR="009F3F9E">
              <w:rPr>
                <w:noProof/>
                <w:webHidden/>
              </w:rPr>
              <w:fldChar w:fldCharType="end"/>
            </w:r>
          </w:hyperlink>
        </w:p>
        <w:p w14:paraId="298AA88D" w14:textId="26F00750" w:rsidR="009F3F9E" w:rsidRDefault="007004B9">
          <w:pPr>
            <w:pStyle w:val="TOC1"/>
            <w:tabs>
              <w:tab w:val="right" w:leader="dot" w:pos="10094"/>
            </w:tabs>
            <w:rPr>
              <w:rFonts w:eastAsiaTheme="minorEastAsia"/>
              <w:b w:val="0"/>
              <w:noProof/>
              <w:sz w:val="22"/>
              <w:lang w:eastAsia="en-AU"/>
            </w:rPr>
          </w:pPr>
          <w:hyperlink w:anchor="_Toc107831874" w:history="1">
            <w:r w:rsidR="009F3F9E" w:rsidRPr="00B30C55">
              <w:rPr>
                <w:rStyle w:val="Hyperlink"/>
                <w:noProof/>
              </w:rPr>
              <w:t>Introduction to Job Crafting</w:t>
            </w:r>
            <w:r w:rsidR="009F3F9E">
              <w:rPr>
                <w:noProof/>
                <w:webHidden/>
              </w:rPr>
              <w:tab/>
            </w:r>
            <w:r w:rsidR="009F3F9E">
              <w:rPr>
                <w:noProof/>
                <w:webHidden/>
              </w:rPr>
              <w:fldChar w:fldCharType="begin"/>
            </w:r>
            <w:r w:rsidR="009F3F9E">
              <w:rPr>
                <w:noProof/>
                <w:webHidden/>
              </w:rPr>
              <w:instrText xml:space="preserve"> PAGEREF _Toc107831874 \h </w:instrText>
            </w:r>
            <w:r w:rsidR="009F3F9E">
              <w:rPr>
                <w:noProof/>
                <w:webHidden/>
              </w:rPr>
            </w:r>
            <w:r w:rsidR="009F3F9E">
              <w:rPr>
                <w:noProof/>
                <w:webHidden/>
              </w:rPr>
              <w:fldChar w:fldCharType="separate"/>
            </w:r>
            <w:r w:rsidR="009F3F9E">
              <w:rPr>
                <w:noProof/>
                <w:webHidden/>
              </w:rPr>
              <w:t>5</w:t>
            </w:r>
            <w:r w:rsidR="009F3F9E">
              <w:rPr>
                <w:noProof/>
                <w:webHidden/>
              </w:rPr>
              <w:fldChar w:fldCharType="end"/>
            </w:r>
          </w:hyperlink>
        </w:p>
        <w:p w14:paraId="4770F174" w14:textId="716E447B" w:rsidR="009F3F9E" w:rsidRDefault="007004B9">
          <w:pPr>
            <w:pStyle w:val="TOC1"/>
            <w:tabs>
              <w:tab w:val="right" w:leader="dot" w:pos="10094"/>
            </w:tabs>
            <w:rPr>
              <w:rFonts w:eastAsiaTheme="minorEastAsia"/>
              <w:b w:val="0"/>
              <w:noProof/>
              <w:sz w:val="22"/>
              <w:lang w:eastAsia="en-AU"/>
            </w:rPr>
          </w:pPr>
          <w:hyperlink w:anchor="_Toc107831875" w:history="1">
            <w:r w:rsidR="009F3F9E" w:rsidRPr="00B30C55">
              <w:rPr>
                <w:rStyle w:val="Hyperlink"/>
                <w:noProof/>
              </w:rPr>
              <w:t>Job Crafting: Beyond Job Design</w:t>
            </w:r>
            <w:r w:rsidR="009F3F9E">
              <w:rPr>
                <w:noProof/>
                <w:webHidden/>
              </w:rPr>
              <w:tab/>
            </w:r>
            <w:r w:rsidR="009F3F9E">
              <w:rPr>
                <w:noProof/>
                <w:webHidden/>
              </w:rPr>
              <w:fldChar w:fldCharType="begin"/>
            </w:r>
            <w:r w:rsidR="009F3F9E">
              <w:rPr>
                <w:noProof/>
                <w:webHidden/>
              </w:rPr>
              <w:instrText xml:space="preserve"> PAGEREF _Toc107831875 \h </w:instrText>
            </w:r>
            <w:r w:rsidR="009F3F9E">
              <w:rPr>
                <w:noProof/>
                <w:webHidden/>
              </w:rPr>
            </w:r>
            <w:r w:rsidR="009F3F9E">
              <w:rPr>
                <w:noProof/>
                <w:webHidden/>
              </w:rPr>
              <w:fldChar w:fldCharType="separate"/>
            </w:r>
            <w:r w:rsidR="009F3F9E">
              <w:rPr>
                <w:noProof/>
                <w:webHidden/>
              </w:rPr>
              <w:t>6</w:t>
            </w:r>
            <w:r w:rsidR="009F3F9E">
              <w:rPr>
                <w:noProof/>
                <w:webHidden/>
              </w:rPr>
              <w:fldChar w:fldCharType="end"/>
            </w:r>
          </w:hyperlink>
        </w:p>
        <w:p w14:paraId="52EBCCE0" w14:textId="0A4296A0" w:rsidR="009F3F9E" w:rsidRDefault="007004B9">
          <w:pPr>
            <w:pStyle w:val="TOC1"/>
            <w:tabs>
              <w:tab w:val="right" w:leader="dot" w:pos="10094"/>
            </w:tabs>
            <w:rPr>
              <w:rFonts w:eastAsiaTheme="minorEastAsia"/>
              <w:b w:val="0"/>
              <w:noProof/>
              <w:sz w:val="22"/>
              <w:lang w:eastAsia="en-AU"/>
            </w:rPr>
          </w:pPr>
          <w:hyperlink w:anchor="_Toc107831876" w:history="1">
            <w:r w:rsidR="009F3F9E" w:rsidRPr="00B30C55">
              <w:rPr>
                <w:rStyle w:val="Hyperlink"/>
                <w:noProof/>
              </w:rPr>
              <w:t>A Practical Approach to Job Crafting</w:t>
            </w:r>
            <w:r w:rsidR="009F3F9E">
              <w:rPr>
                <w:noProof/>
                <w:webHidden/>
              </w:rPr>
              <w:tab/>
            </w:r>
            <w:r w:rsidR="009F3F9E">
              <w:rPr>
                <w:noProof/>
                <w:webHidden/>
              </w:rPr>
              <w:fldChar w:fldCharType="begin"/>
            </w:r>
            <w:r w:rsidR="009F3F9E">
              <w:rPr>
                <w:noProof/>
                <w:webHidden/>
              </w:rPr>
              <w:instrText xml:space="preserve"> PAGEREF _Toc107831876 \h </w:instrText>
            </w:r>
            <w:r w:rsidR="009F3F9E">
              <w:rPr>
                <w:noProof/>
                <w:webHidden/>
              </w:rPr>
            </w:r>
            <w:r w:rsidR="009F3F9E">
              <w:rPr>
                <w:noProof/>
                <w:webHidden/>
              </w:rPr>
              <w:fldChar w:fldCharType="separate"/>
            </w:r>
            <w:r w:rsidR="009F3F9E">
              <w:rPr>
                <w:noProof/>
                <w:webHidden/>
              </w:rPr>
              <w:t>7</w:t>
            </w:r>
            <w:r w:rsidR="009F3F9E">
              <w:rPr>
                <w:noProof/>
                <w:webHidden/>
              </w:rPr>
              <w:fldChar w:fldCharType="end"/>
            </w:r>
          </w:hyperlink>
        </w:p>
        <w:p w14:paraId="3B1F9022" w14:textId="7521A515" w:rsidR="009F3F9E" w:rsidRDefault="007004B9">
          <w:pPr>
            <w:pStyle w:val="TOC2"/>
            <w:tabs>
              <w:tab w:val="right" w:leader="dot" w:pos="10094"/>
            </w:tabs>
            <w:rPr>
              <w:rFonts w:eastAsiaTheme="minorEastAsia"/>
              <w:noProof/>
              <w:sz w:val="22"/>
              <w:lang w:eastAsia="en-AU"/>
            </w:rPr>
          </w:pPr>
          <w:hyperlink w:anchor="_Toc107831877" w:history="1">
            <w:r w:rsidR="009F3F9E" w:rsidRPr="00B30C55">
              <w:rPr>
                <w:rStyle w:val="Hyperlink"/>
                <w:noProof/>
              </w:rPr>
              <w:t>Forms of Job Crafting</w:t>
            </w:r>
            <w:r w:rsidR="009F3F9E">
              <w:rPr>
                <w:noProof/>
                <w:webHidden/>
              </w:rPr>
              <w:tab/>
            </w:r>
            <w:r w:rsidR="009F3F9E">
              <w:rPr>
                <w:noProof/>
                <w:webHidden/>
              </w:rPr>
              <w:fldChar w:fldCharType="begin"/>
            </w:r>
            <w:r w:rsidR="009F3F9E">
              <w:rPr>
                <w:noProof/>
                <w:webHidden/>
              </w:rPr>
              <w:instrText xml:space="preserve"> PAGEREF _Toc107831877 \h </w:instrText>
            </w:r>
            <w:r w:rsidR="009F3F9E">
              <w:rPr>
                <w:noProof/>
                <w:webHidden/>
              </w:rPr>
            </w:r>
            <w:r w:rsidR="009F3F9E">
              <w:rPr>
                <w:noProof/>
                <w:webHidden/>
              </w:rPr>
              <w:fldChar w:fldCharType="separate"/>
            </w:r>
            <w:r w:rsidR="009F3F9E">
              <w:rPr>
                <w:noProof/>
                <w:webHidden/>
              </w:rPr>
              <w:t>8</w:t>
            </w:r>
            <w:r w:rsidR="009F3F9E">
              <w:rPr>
                <w:noProof/>
                <w:webHidden/>
              </w:rPr>
              <w:fldChar w:fldCharType="end"/>
            </w:r>
          </w:hyperlink>
        </w:p>
        <w:p w14:paraId="44E92B43" w14:textId="45B681D6" w:rsidR="009F3F9E" w:rsidRDefault="007004B9">
          <w:pPr>
            <w:pStyle w:val="TOC2"/>
            <w:tabs>
              <w:tab w:val="right" w:leader="dot" w:pos="10094"/>
            </w:tabs>
            <w:rPr>
              <w:rFonts w:eastAsiaTheme="minorEastAsia"/>
              <w:noProof/>
              <w:sz w:val="22"/>
              <w:lang w:eastAsia="en-AU"/>
            </w:rPr>
          </w:pPr>
          <w:hyperlink w:anchor="_Toc107831878" w:history="1">
            <w:r w:rsidR="009F3F9E" w:rsidRPr="00B30C55">
              <w:rPr>
                <w:rStyle w:val="Hyperlink"/>
                <w:noProof/>
              </w:rPr>
              <w:t>Crafting Your Role: Selena’s Story</w:t>
            </w:r>
            <w:r w:rsidR="009F3F9E">
              <w:rPr>
                <w:noProof/>
                <w:webHidden/>
              </w:rPr>
              <w:tab/>
            </w:r>
            <w:r w:rsidR="009F3F9E">
              <w:rPr>
                <w:noProof/>
                <w:webHidden/>
              </w:rPr>
              <w:fldChar w:fldCharType="begin"/>
            </w:r>
            <w:r w:rsidR="009F3F9E">
              <w:rPr>
                <w:noProof/>
                <w:webHidden/>
              </w:rPr>
              <w:instrText xml:space="preserve"> PAGEREF _Toc107831878 \h </w:instrText>
            </w:r>
            <w:r w:rsidR="009F3F9E">
              <w:rPr>
                <w:noProof/>
                <w:webHidden/>
              </w:rPr>
            </w:r>
            <w:r w:rsidR="009F3F9E">
              <w:rPr>
                <w:noProof/>
                <w:webHidden/>
              </w:rPr>
              <w:fldChar w:fldCharType="separate"/>
            </w:r>
            <w:r w:rsidR="009F3F9E">
              <w:rPr>
                <w:noProof/>
                <w:webHidden/>
              </w:rPr>
              <w:t>9</w:t>
            </w:r>
            <w:r w:rsidR="009F3F9E">
              <w:rPr>
                <w:noProof/>
                <w:webHidden/>
              </w:rPr>
              <w:fldChar w:fldCharType="end"/>
            </w:r>
          </w:hyperlink>
        </w:p>
        <w:p w14:paraId="402D8B0C" w14:textId="1FD11AC9" w:rsidR="009F3F9E" w:rsidRDefault="007004B9">
          <w:pPr>
            <w:pStyle w:val="TOC2"/>
            <w:tabs>
              <w:tab w:val="right" w:leader="dot" w:pos="10094"/>
            </w:tabs>
            <w:rPr>
              <w:rFonts w:eastAsiaTheme="minorEastAsia"/>
              <w:noProof/>
              <w:sz w:val="22"/>
              <w:lang w:eastAsia="en-AU"/>
            </w:rPr>
          </w:pPr>
          <w:hyperlink w:anchor="_Toc107831879" w:history="1">
            <w:r w:rsidR="009F3F9E" w:rsidRPr="00B30C55">
              <w:rPr>
                <w:rStyle w:val="Hyperlink"/>
                <w:noProof/>
              </w:rPr>
              <w:t>Identify Your Strengths</w:t>
            </w:r>
            <w:r w:rsidR="009F3F9E">
              <w:rPr>
                <w:noProof/>
                <w:webHidden/>
              </w:rPr>
              <w:tab/>
            </w:r>
            <w:r w:rsidR="009F3F9E">
              <w:rPr>
                <w:noProof/>
                <w:webHidden/>
              </w:rPr>
              <w:fldChar w:fldCharType="begin"/>
            </w:r>
            <w:r w:rsidR="009F3F9E">
              <w:rPr>
                <w:noProof/>
                <w:webHidden/>
              </w:rPr>
              <w:instrText xml:space="preserve"> PAGEREF _Toc107831879 \h </w:instrText>
            </w:r>
            <w:r w:rsidR="009F3F9E">
              <w:rPr>
                <w:noProof/>
                <w:webHidden/>
              </w:rPr>
            </w:r>
            <w:r w:rsidR="009F3F9E">
              <w:rPr>
                <w:noProof/>
                <w:webHidden/>
              </w:rPr>
              <w:fldChar w:fldCharType="separate"/>
            </w:r>
            <w:r w:rsidR="009F3F9E">
              <w:rPr>
                <w:noProof/>
                <w:webHidden/>
              </w:rPr>
              <w:t>10</w:t>
            </w:r>
            <w:r w:rsidR="009F3F9E">
              <w:rPr>
                <w:noProof/>
                <w:webHidden/>
              </w:rPr>
              <w:fldChar w:fldCharType="end"/>
            </w:r>
          </w:hyperlink>
        </w:p>
        <w:p w14:paraId="2E3C1FCE" w14:textId="6FF3E2B3" w:rsidR="009F3F9E" w:rsidRDefault="007004B9">
          <w:pPr>
            <w:pStyle w:val="TOC2"/>
            <w:tabs>
              <w:tab w:val="right" w:leader="dot" w:pos="10094"/>
            </w:tabs>
            <w:rPr>
              <w:rFonts w:eastAsiaTheme="minorEastAsia"/>
              <w:noProof/>
              <w:sz w:val="22"/>
              <w:lang w:eastAsia="en-AU"/>
            </w:rPr>
          </w:pPr>
          <w:hyperlink w:anchor="_Toc107831880" w:history="1">
            <w:r w:rsidR="009F3F9E" w:rsidRPr="00B30C55">
              <w:rPr>
                <w:rStyle w:val="Hyperlink"/>
                <w:noProof/>
              </w:rPr>
              <w:t>Visualise Your Role</w:t>
            </w:r>
            <w:r w:rsidR="009F3F9E">
              <w:rPr>
                <w:noProof/>
                <w:webHidden/>
              </w:rPr>
              <w:tab/>
            </w:r>
            <w:r w:rsidR="009F3F9E">
              <w:rPr>
                <w:noProof/>
                <w:webHidden/>
              </w:rPr>
              <w:fldChar w:fldCharType="begin"/>
            </w:r>
            <w:r w:rsidR="009F3F9E">
              <w:rPr>
                <w:noProof/>
                <w:webHidden/>
              </w:rPr>
              <w:instrText xml:space="preserve"> PAGEREF _Toc107831880 \h </w:instrText>
            </w:r>
            <w:r w:rsidR="009F3F9E">
              <w:rPr>
                <w:noProof/>
                <w:webHidden/>
              </w:rPr>
            </w:r>
            <w:r w:rsidR="009F3F9E">
              <w:rPr>
                <w:noProof/>
                <w:webHidden/>
              </w:rPr>
              <w:fldChar w:fldCharType="separate"/>
            </w:r>
            <w:r w:rsidR="009F3F9E">
              <w:rPr>
                <w:noProof/>
                <w:webHidden/>
              </w:rPr>
              <w:t>11</w:t>
            </w:r>
            <w:r w:rsidR="009F3F9E">
              <w:rPr>
                <w:noProof/>
                <w:webHidden/>
              </w:rPr>
              <w:fldChar w:fldCharType="end"/>
            </w:r>
          </w:hyperlink>
        </w:p>
        <w:p w14:paraId="539CF083" w14:textId="3672BE0C" w:rsidR="009F3F9E" w:rsidRDefault="007004B9">
          <w:pPr>
            <w:pStyle w:val="TOC2"/>
            <w:tabs>
              <w:tab w:val="right" w:leader="dot" w:pos="10094"/>
            </w:tabs>
            <w:rPr>
              <w:rFonts w:eastAsiaTheme="minorEastAsia"/>
              <w:noProof/>
              <w:sz w:val="22"/>
              <w:lang w:eastAsia="en-AU"/>
            </w:rPr>
          </w:pPr>
          <w:hyperlink w:anchor="_Toc107831881" w:history="1">
            <w:r w:rsidR="009F3F9E" w:rsidRPr="00B30C55">
              <w:rPr>
                <w:rStyle w:val="Hyperlink"/>
                <w:noProof/>
              </w:rPr>
              <w:t>Talking To Your Manager</w:t>
            </w:r>
            <w:r w:rsidR="009F3F9E">
              <w:rPr>
                <w:noProof/>
                <w:webHidden/>
              </w:rPr>
              <w:tab/>
            </w:r>
            <w:r w:rsidR="009F3F9E">
              <w:rPr>
                <w:noProof/>
                <w:webHidden/>
              </w:rPr>
              <w:fldChar w:fldCharType="begin"/>
            </w:r>
            <w:r w:rsidR="009F3F9E">
              <w:rPr>
                <w:noProof/>
                <w:webHidden/>
              </w:rPr>
              <w:instrText xml:space="preserve"> PAGEREF _Toc107831881 \h </w:instrText>
            </w:r>
            <w:r w:rsidR="009F3F9E">
              <w:rPr>
                <w:noProof/>
                <w:webHidden/>
              </w:rPr>
            </w:r>
            <w:r w:rsidR="009F3F9E">
              <w:rPr>
                <w:noProof/>
                <w:webHidden/>
              </w:rPr>
              <w:fldChar w:fldCharType="separate"/>
            </w:r>
            <w:r w:rsidR="009F3F9E">
              <w:rPr>
                <w:noProof/>
                <w:webHidden/>
              </w:rPr>
              <w:t>12</w:t>
            </w:r>
            <w:r w:rsidR="009F3F9E">
              <w:rPr>
                <w:noProof/>
                <w:webHidden/>
              </w:rPr>
              <w:fldChar w:fldCharType="end"/>
            </w:r>
          </w:hyperlink>
        </w:p>
        <w:p w14:paraId="46C3A0CA" w14:textId="134E94ED" w:rsidR="009F3F9E" w:rsidRDefault="007004B9">
          <w:pPr>
            <w:pStyle w:val="TOC1"/>
            <w:tabs>
              <w:tab w:val="right" w:leader="dot" w:pos="10094"/>
            </w:tabs>
            <w:rPr>
              <w:rFonts w:eastAsiaTheme="minorEastAsia"/>
              <w:b w:val="0"/>
              <w:noProof/>
              <w:sz w:val="22"/>
              <w:lang w:eastAsia="en-AU"/>
            </w:rPr>
          </w:pPr>
          <w:hyperlink w:anchor="_Toc107831882" w:history="1">
            <w:r w:rsidR="009F3F9E" w:rsidRPr="00B30C55">
              <w:rPr>
                <w:rStyle w:val="Hyperlink"/>
                <w:noProof/>
              </w:rPr>
              <w:t>Ensuring Job Crafting Success</w:t>
            </w:r>
            <w:r w:rsidR="009F3F9E">
              <w:rPr>
                <w:noProof/>
                <w:webHidden/>
              </w:rPr>
              <w:tab/>
            </w:r>
            <w:r w:rsidR="009F3F9E">
              <w:rPr>
                <w:noProof/>
                <w:webHidden/>
              </w:rPr>
              <w:fldChar w:fldCharType="begin"/>
            </w:r>
            <w:r w:rsidR="009F3F9E">
              <w:rPr>
                <w:noProof/>
                <w:webHidden/>
              </w:rPr>
              <w:instrText xml:space="preserve"> PAGEREF _Toc107831882 \h </w:instrText>
            </w:r>
            <w:r w:rsidR="009F3F9E">
              <w:rPr>
                <w:noProof/>
                <w:webHidden/>
              </w:rPr>
            </w:r>
            <w:r w:rsidR="009F3F9E">
              <w:rPr>
                <w:noProof/>
                <w:webHidden/>
              </w:rPr>
              <w:fldChar w:fldCharType="separate"/>
            </w:r>
            <w:r w:rsidR="009F3F9E">
              <w:rPr>
                <w:noProof/>
                <w:webHidden/>
              </w:rPr>
              <w:t>14</w:t>
            </w:r>
            <w:r w:rsidR="009F3F9E">
              <w:rPr>
                <w:noProof/>
                <w:webHidden/>
              </w:rPr>
              <w:fldChar w:fldCharType="end"/>
            </w:r>
          </w:hyperlink>
        </w:p>
        <w:p w14:paraId="59FC3EFF" w14:textId="31D3731C" w:rsidR="009F3F9E" w:rsidRDefault="007004B9">
          <w:pPr>
            <w:pStyle w:val="TOC2"/>
            <w:tabs>
              <w:tab w:val="right" w:leader="dot" w:pos="10094"/>
            </w:tabs>
            <w:rPr>
              <w:rFonts w:eastAsiaTheme="minorEastAsia"/>
              <w:noProof/>
              <w:sz w:val="22"/>
              <w:lang w:eastAsia="en-AU"/>
            </w:rPr>
          </w:pPr>
          <w:hyperlink w:anchor="_Toc107831883" w:history="1">
            <w:r w:rsidR="009F3F9E" w:rsidRPr="00B30C55">
              <w:rPr>
                <w:rStyle w:val="Hyperlink"/>
                <w:noProof/>
              </w:rPr>
              <w:t>Job Crafting Enablers</w:t>
            </w:r>
            <w:r w:rsidR="009F3F9E">
              <w:rPr>
                <w:noProof/>
                <w:webHidden/>
              </w:rPr>
              <w:tab/>
            </w:r>
            <w:r w:rsidR="009F3F9E">
              <w:rPr>
                <w:noProof/>
                <w:webHidden/>
              </w:rPr>
              <w:fldChar w:fldCharType="begin"/>
            </w:r>
            <w:r w:rsidR="009F3F9E">
              <w:rPr>
                <w:noProof/>
                <w:webHidden/>
              </w:rPr>
              <w:instrText xml:space="preserve"> PAGEREF _Toc107831883 \h </w:instrText>
            </w:r>
            <w:r w:rsidR="009F3F9E">
              <w:rPr>
                <w:noProof/>
                <w:webHidden/>
              </w:rPr>
            </w:r>
            <w:r w:rsidR="009F3F9E">
              <w:rPr>
                <w:noProof/>
                <w:webHidden/>
              </w:rPr>
              <w:fldChar w:fldCharType="separate"/>
            </w:r>
            <w:r w:rsidR="009F3F9E">
              <w:rPr>
                <w:noProof/>
                <w:webHidden/>
              </w:rPr>
              <w:t>15</w:t>
            </w:r>
            <w:r w:rsidR="009F3F9E">
              <w:rPr>
                <w:noProof/>
                <w:webHidden/>
              </w:rPr>
              <w:fldChar w:fldCharType="end"/>
            </w:r>
          </w:hyperlink>
        </w:p>
        <w:p w14:paraId="3D099FC4" w14:textId="3CCB3E38" w:rsidR="009F3F9E" w:rsidRDefault="007004B9">
          <w:pPr>
            <w:pStyle w:val="TOC2"/>
            <w:tabs>
              <w:tab w:val="right" w:leader="dot" w:pos="10094"/>
            </w:tabs>
            <w:rPr>
              <w:rFonts w:eastAsiaTheme="minorEastAsia"/>
              <w:noProof/>
              <w:sz w:val="22"/>
              <w:lang w:eastAsia="en-AU"/>
            </w:rPr>
          </w:pPr>
          <w:hyperlink w:anchor="_Toc107831884" w:history="1">
            <w:r w:rsidR="009F3F9E" w:rsidRPr="00B30C55">
              <w:rPr>
                <w:rStyle w:val="Hyperlink"/>
                <w:noProof/>
              </w:rPr>
              <w:t>Set Yourself Up to Job Craft Successfully</w:t>
            </w:r>
            <w:r w:rsidR="009F3F9E">
              <w:rPr>
                <w:noProof/>
                <w:webHidden/>
              </w:rPr>
              <w:tab/>
            </w:r>
            <w:r w:rsidR="009F3F9E">
              <w:rPr>
                <w:noProof/>
                <w:webHidden/>
              </w:rPr>
              <w:fldChar w:fldCharType="begin"/>
            </w:r>
            <w:r w:rsidR="009F3F9E">
              <w:rPr>
                <w:noProof/>
                <w:webHidden/>
              </w:rPr>
              <w:instrText xml:space="preserve"> PAGEREF _Toc107831884 \h </w:instrText>
            </w:r>
            <w:r w:rsidR="009F3F9E">
              <w:rPr>
                <w:noProof/>
                <w:webHidden/>
              </w:rPr>
            </w:r>
            <w:r w:rsidR="009F3F9E">
              <w:rPr>
                <w:noProof/>
                <w:webHidden/>
              </w:rPr>
              <w:fldChar w:fldCharType="separate"/>
            </w:r>
            <w:r w:rsidR="009F3F9E">
              <w:rPr>
                <w:noProof/>
                <w:webHidden/>
              </w:rPr>
              <w:t>16</w:t>
            </w:r>
            <w:r w:rsidR="009F3F9E">
              <w:rPr>
                <w:noProof/>
                <w:webHidden/>
              </w:rPr>
              <w:fldChar w:fldCharType="end"/>
            </w:r>
          </w:hyperlink>
        </w:p>
        <w:p w14:paraId="354307F5" w14:textId="5BCE4B6F" w:rsidR="009F3F9E" w:rsidRDefault="00241BE1">
          <w:pPr>
            <w:pStyle w:val="TOC2"/>
            <w:tabs>
              <w:tab w:val="right" w:leader="dot" w:pos="10094"/>
            </w:tabs>
            <w:rPr>
              <w:rFonts w:eastAsiaTheme="minorEastAsia"/>
              <w:noProof/>
              <w:sz w:val="22"/>
              <w:lang w:eastAsia="en-AU"/>
            </w:rPr>
          </w:pPr>
          <w:r>
            <w:rPr>
              <w:noProof/>
            </w:rPr>
            <mc:AlternateContent>
              <mc:Choice Requires="wps">
                <w:drawing>
                  <wp:anchor distT="0" distB="0" distL="114300" distR="114300" simplePos="0" relativeHeight="251676672" behindDoc="0" locked="0" layoutInCell="1" allowOverlap="1" wp14:anchorId="4DF3C7D3" wp14:editId="4355E82A">
                    <wp:simplePos x="0" y="0"/>
                    <wp:positionH relativeFrom="page">
                      <wp:posOffset>3130550</wp:posOffset>
                    </wp:positionH>
                    <wp:positionV relativeFrom="paragraph">
                      <wp:posOffset>79375</wp:posOffset>
                    </wp:positionV>
                    <wp:extent cx="3433445" cy="5821045"/>
                    <wp:effectExtent l="0" t="12700" r="20955" b="40005"/>
                    <wp:wrapNone/>
                    <wp:docPr id="24" name="Isosceles Triangle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6200000">
                              <a:off x="0" y="0"/>
                              <a:ext cx="3433445" cy="5821045"/>
                            </a:xfrm>
                            <a:prstGeom prst="triangle">
                              <a:avLst>
                                <a:gd name="adj" fmla="val 85441"/>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6D8B0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4" o:spid="_x0000_s1026" type="#_x0000_t5" alt="&quot;&quot;" style="position:absolute;margin-left:246.5pt;margin-top:6.25pt;width:270.35pt;height:458.35pt;rotation:-90;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" adj="18455" fillcolor="white [3201]" strokecolor="white [3212]" strokeweight="1pt">
                    <w10:wrap anchorx="page"/>
                  </v:shape>
                </w:pict>
              </mc:Fallback>
            </mc:AlternateContent>
          </w:r>
          <w:hyperlink w:anchor="_Toc107831885" w:history="1">
            <w:r w:rsidR="009F3F9E" w:rsidRPr="00B30C55">
              <w:rPr>
                <w:rStyle w:val="Hyperlink"/>
                <w:noProof/>
              </w:rPr>
              <w:t>A warning about Job Crafting</w:t>
            </w:r>
            <w:r w:rsidR="009F3F9E">
              <w:rPr>
                <w:noProof/>
                <w:webHidden/>
              </w:rPr>
              <w:tab/>
            </w:r>
            <w:r w:rsidR="009F3F9E">
              <w:rPr>
                <w:noProof/>
                <w:webHidden/>
              </w:rPr>
              <w:fldChar w:fldCharType="begin"/>
            </w:r>
            <w:r w:rsidR="009F3F9E">
              <w:rPr>
                <w:noProof/>
                <w:webHidden/>
              </w:rPr>
              <w:instrText xml:space="preserve"> PAGEREF _Toc107831885 \h </w:instrText>
            </w:r>
            <w:r w:rsidR="009F3F9E">
              <w:rPr>
                <w:noProof/>
                <w:webHidden/>
              </w:rPr>
            </w:r>
            <w:r w:rsidR="009F3F9E">
              <w:rPr>
                <w:noProof/>
                <w:webHidden/>
              </w:rPr>
              <w:fldChar w:fldCharType="separate"/>
            </w:r>
            <w:r w:rsidR="009F3F9E">
              <w:rPr>
                <w:noProof/>
                <w:webHidden/>
              </w:rPr>
              <w:t>17</w:t>
            </w:r>
            <w:r w:rsidR="009F3F9E">
              <w:rPr>
                <w:noProof/>
                <w:webHidden/>
              </w:rPr>
              <w:fldChar w:fldCharType="end"/>
            </w:r>
          </w:hyperlink>
        </w:p>
        <w:p w14:paraId="10F3978E" w14:textId="66C983B3" w:rsidR="007855CC" w:rsidRPr="0095636C" w:rsidRDefault="0095636C" w:rsidP="0095636C">
          <w:r>
            <w:rPr>
              <w:rFonts w:ascii="Calibri" w:eastAsiaTheme="majorEastAsia" w:hAnsi="Calibri" w:cstheme="majorBidi"/>
              <w:b/>
              <w:color w:val="343741"/>
              <w:sz w:val="32"/>
              <w:szCs w:val="32"/>
            </w:rPr>
            <w:fldChar w:fldCharType="end"/>
          </w:r>
        </w:p>
      </w:sdtContent>
    </w:sdt>
    <w:p w14:paraId="61E2DA23" w14:textId="32EE7CC6" w:rsidR="00641D26" w:rsidRDefault="00324AE4">
      <w:pPr>
        <w:spacing w:after="160" w:line="259" w:lineRule="auto"/>
      </w:pPr>
      <w:r>
        <w:rPr>
          <w:noProof/>
        </w:rPr>
        <mc:AlternateContent>
          <mc:Choice Requires="wps">
            <w:drawing>
              <wp:anchor distT="0" distB="0" distL="114300" distR="114300" simplePos="0" relativeHeight="251665408" behindDoc="0" locked="0" layoutInCell="1" allowOverlap="1" wp14:anchorId="09A663C2" wp14:editId="51B87710">
                <wp:simplePos x="0" y="0"/>
                <wp:positionH relativeFrom="column">
                  <wp:posOffset>-1371576</wp:posOffset>
                </wp:positionH>
                <wp:positionV relativeFrom="paragraph">
                  <wp:posOffset>2383134</wp:posOffset>
                </wp:positionV>
                <wp:extent cx="9476437" cy="1354055"/>
                <wp:effectExtent l="0" t="2095500" r="0" b="2094230"/>
                <wp:wrapNone/>
                <wp:docPr id="12" name="Rectangle 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608385">
                          <a:off x="0" y="0"/>
                          <a:ext cx="9476437" cy="135405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497AB" id="Rectangle 12" o:spid="_x0000_s1026" alt="&quot;&quot;" style="position:absolute;margin-left:-108pt;margin-top:187.65pt;width:746.2pt;height:106.6pt;rotation:1756785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" fillcolor="white [3201]" strokecolor="white [3212]" strokeweight="1pt"/>
            </w:pict>
          </mc:Fallback>
        </mc:AlternateContent>
      </w:r>
      <w:r w:rsidRPr="00641D26">
        <w:rPr>
          <w:noProof/>
        </w:rPr>
        <w:drawing>
          <wp:anchor distT="0" distB="0" distL="114300" distR="114300" simplePos="0" relativeHeight="251664384" behindDoc="1" locked="0" layoutInCell="1" allowOverlap="1" wp14:anchorId="438D1CE1" wp14:editId="2CBC788E">
            <wp:simplePos x="0" y="0"/>
            <wp:positionH relativeFrom="margin">
              <wp:posOffset>-650328</wp:posOffset>
            </wp:positionH>
            <wp:positionV relativeFrom="paragraph">
              <wp:posOffset>1388851</wp:posOffset>
            </wp:positionV>
            <wp:extent cx="7756635" cy="7909280"/>
            <wp:effectExtent l="0" t="0" r="0" b="0"/>
            <wp:wrapNone/>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58847" cy="791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D26">
        <w:br w:type="page"/>
      </w:r>
    </w:p>
    <w:p w14:paraId="48E6E4CF" w14:textId="77777777" w:rsidR="00641D26" w:rsidRDefault="00641D26" w:rsidP="00FC2C9A">
      <w:pPr>
        <w:pStyle w:val="Heading1"/>
      </w:pPr>
      <w:bookmarkStart w:id="1" w:name="_Toc107831873"/>
      <w:r>
        <w:lastRenderedPageBreak/>
        <w:t>Toolkit Overview</w:t>
      </w:r>
      <w:bookmarkEnd w:id="1"/>
    </w:p>
    <w:p w14:paraId="5CE4B762" w14:textId="426E2A18" w:rsidR="00641D26" w:rsidRDefault="00641D26" w:rsidP="00FC2C9A">
      <w:pPr>
        <w:pStyle w:val="Intro"/>
      </w:pPr>
      <w:r>
        <w:t>The war for talent has placed employee retention front of mind for Australian businesses. Job crafting</w:t>
      </w:r>
      <w:r w:rsidR="00D9645D">
        <w:t xml:space="preserve"> </w:t>
      </w:r>
      <w:r>
        <w:t>is one way to achieve this, allowing individuals to change</w:t>
      </w:r>
      <w:r w:rsidR="00D9645D">
        <w:t xml:space="preserve"> </w:t>
      </w:r>
      <w:r>
        <w:t>their tasks, relationships, and perceptions of their roles.</w:t>
      </w:r>
    </w:p>
    <w:p w14:paraId="4D5C10CE" w14:textId="77777777" w:rsidR="00641D26" w:rsidRDefault="00641D26" w:rsidP="00FC2C9A">
      <w:pPr>
        <w:pStyle w:val="Intro2"/>
      </w:pPr>
      <w:r>
        <w:t>Introduction</w:t>
      </w:r>
    </w:p>
    <w:p w14:paraId="5FFD7F62" w14:textId="75654B42" w:rsidR="00641D26" w:rsidRDefault="00641D26" w:rsidP="00641D26">
      <w:pPr>
        <w:spacing w:after="160" w:line="259" w:lineRule="auto"/>
      </w:pPr>
      <w:r>
        <w:t>Job crafting is an intentional activity undertaken</w:t>
      </w:r>
      <w:r w:rsidR="00D9645D">
        <w:t xml:space="preserve"> </w:t>
      </w:r>
      <w:r>
        <w:t>by people to personalise their approach to work through the redesign and shaping of elements of their role.</w:t>
      </w:r>
    </w:p>
    <w:p w14:paraId="1B0CB68F" w14:textId="77777777" w:rsidR="00641D26" w:rsidRDefault="00641D26" w:rsidP="00641D26">
      <w:pPr>
        <w:spacing w:after="160" w:line="259" w:lineRule="auto"/>
      </w:pPr>
      <w:r>
        <w:t>It is one of many practical strategies that organisations have adopted to improve wellbeing, engagement and performance and enhance wellbeing and development.</w:t>
      </w:r>
    </w:p>
    <w:p w14:paraId="51C44B43" w14:textId="77777777" w:rsidR="00641D26" w:rsidRDefault="00641D26" w:rsidP="00641D26">
      <w:pPr>
        <w:spacing w:after="160" w:line="259" w:lineRule="auto"/>
      </w:pPr>
      <w:r>
        <w:t>The need to create an environment which allows people to express their whole self at work and utilise their diverse strengths, passions and interests will increase as the work environment continues to evolve.</w:t>
      </w:r>
    </w:p>
    <w:p w14:paraId="728835D5" w14:textId="77777777" w:rsidR="00641D26" w:rsidRDefault="00641D26" w:rsidP="00641D26">
      <w:pPr>
        <w:spacing w:after="160" w:line="259" w:lineRule="auto"/>
      </w:pPr>
      <w:r>
        <w:t>Maximising individual strengths and talents becomes even more critical as the future of jobs and work increases the need for agility and flexibility within the workplace.</w:t>
      </w:r>
    </w:p>
    <w:p w14:paraId="6E862D2E" w14:textId="77777777" w:rsidR="00641D26" w:rsidRDefault="00641D26" w:rsidP="00FC2C9A">
      <w:pPr>
        <w:pStyle w:val="Intro2"/>
      </w:pPr>
      <w:r>
        <w:t>Toolkit purpose</w:t>
      </w:r>
    </w:p>
    <w:p w14:paraId="2C8020D8" w14:textId="77777777" w:rsidR="00641D26" w:rsidRDefault="00641D26" w:rsidP="00641D26">
      <w:pPr>
        <w:spacing w:after="160" w:line="259" w:lineRule="auto"/>
      </w:pPr>
      <w:r>
        <w:t>This toolkit helps individuals to experiment with job crafting in their role or with their team.</w:t>
      </w:r>
    </w:p>
    <w:p w14:paraId="4A78BDEF" w14:textId="77777777" w:rsidR="00641D26" w:rsidRDefault="00641D26" w:rsidP="00641D26">
      <w:pPr>
        <w:spacing w:after="160" w:line="259" w:lineRule="auto"/>
      </w:pPr>
      <w:r>
        <w:t>The document outlines the core elements of job crafting and includes practical tools and processes to support individuals to re-craft their roles.</w:t>
      </w:r>
    </w:p>
    <w:p w14:paraId="151B4DE6" w14:textId="77777777" w:rsidR="00641D26" w:rsidRDefault="00641D26" w:rsidP="00FC2C9A">
      <w:pPr>
        <w:pStyle w:val="Intro2"/>
      </w:pPr>
      <w:r>
        <w:t>Who is this toolkit for?</w:t>
      </w:r>
    </w:p>
    <w:p w14:paraId="53881C63" w14:textId="77777777" w:rsidR="00641D26" w:rsidRDefault="00641D26" w:rsidP="00641D26">
      <w:pPr>
        <w:spacing w:after="160" w:line="259" w:lineRule="auto"/>
      </w:pPr>
      <w:r>
        <w:t>This toolkit is a resource for individuals who are interested in exploring job crafting.</w:t>
      </w:r>
    </w:p>
    <w:p w14:paraId="27B5E5C5" w14:textId="0F98D663" w:rsidR="00641D26" w:rsidRPr="00FC2C9A" w:rsidRDefault="00641D26" w:rsidP="00641D26">
      <w:pPr>
        <w:spacing w:after="160" w:line="259" w:lineRule="auto"/>
        <w:rPr>
          <w:i/>
          <w:iCs/>
        </w:rPr>
      </w:pPr>
      <w:r w:rsidRPr="00FC2C9A">
        <w:rPr>
          <w:i/>
          <w:iCs/>
        </w:rPr>
        <w:t>Insights and observations have been drawn from leading practice research and the Career Revive Program. Career Revive is an Australian Government initiative aimed at supporting Australian businesses to attract and retain</w:t>
      </w:r>
      <w:r w:rsidR="00D9645D" w:rsidRPr="00FC2C9A">
        <w:rPr>
          <w:i/>
          <w:iCs/>
        </w:rPr>
        <w:t xml:space="preserve"> </w:t>
      </w:r>
      <w:r w:rsidRPr="00FC2C9A">
        <w:rPr>
          <w:i/>
          <w:iCs/>
        </w:rPr>
        <w:t>skilled women following a career break.</w:t>
      </w:r>
    </w:p>
    <w:p w14:paraId="083C8E50" w14:textId="77777777" w:rsidR="00641D26" w:rsidRDefault="00641D26" w:rsidP="00FC2C9A">
      <w:pPr>
        <w:pStyle w:val="Quote"/>
      </w:pPr>
      <w:r>
        <w:t>“When I first came here, we started using the new higher-speed equipment. Then lots of new guys came in. So I started helping them learn the job. Now it’s just expected that I train the new guys. I did this in my previous job, so I have experience with it, and I like it because I’m able to help and work with guys from different backgrounds.”</w:t>
      </w:r>
    </w:p>
    <w:p w14:paraId="07D60DDD" w14:textId="43DDD13C" w:rsidR="00641D26" w:rsidRDefault="00641D26" w:rsidP="00FC2C9A">
      <w:pPr>
        <w:spacing w:after="160" w:line="259" w:lineRule="auto"/>
        <w:jc w:val="right"/>
      </w:pPr>
      <w:r>
        <w:t>MAINTENANCE TECHNICIAN</w:t>
      </w:r>
      <w:r w:rsidR="00FC2C9A">
        <w:t xml:space="preserve"> </w:t>
      </w:r>
      <w:r>
        <w:t>AND JOB CRAFTER</w:t>
      </w:r>
    </w:p>
    <w:p w14:paraId="1F19FB51" w14:textId="191CFB01" w:rsidR="00641D26" w:rsidRDefault="00641D26" w:rsidP="00641D26">
      <w:pPr>
        <w:spacing w:after="160" w:line="259" w:lineRule="auto"/>
      </w:pPr>
      <w:r>
        <w:br w:type="page"/>
      </w:r>
    </w:p>
    <w:p w14:paraId="044C0276" w14:textId="38FEE1C2" w:rsidR="00641D26" w:rsidRDefault="007004B9">
      <w:pPr>
        <w:spacing w:after="160" w:line="259" w:lineRule="auto"/>
      </w:pPr>
      <w:r w:rsidRPr="007004B9">
        <w:lastRenderedPageBreak/>
        <w:drawing>
          <wp:anchor distT="0" distB="0" distL="114300" distR="114300" simplePos="0" relativeHeight="251678720" behindDoc="0" locked="0" layoutInCell="1" allowOverlap="1" wp14:anchorId="2527AAAB" wp14:editId="18EB1370">
            <wp:simplePos x="0" y="0"/>
            <wp:positionH relativeFrom="page">
              <wp:align>right</wp:align>
            </wp:positionH>
            <wp:positionV relativeFrom="paragraph">
              <wp:posOffset>-889219</wp:posOffset>
            </wp:positionV>
            <wp:extent cx="7535917" cy="10751879"/>
            <wp:effectExtent l="0" t="0" r="8255" b="0"/>
            <wp:wrapNone/>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extLst>
                        <a:ext uri="{C183D7F6-B498-43B3-948B-1728B52AA6E4}">
                          <adec:decorative xmlns:adec="http://schemas.microsoft.com/office/drawing/2017/decorative" val="1"/>
                        </a:ext>
                      </a:extLst>
                    </pic:cNvPr>
                    <pic:cNvPicPr/>
                  </pic:nvPicPr>
                  <pic:blipFill>
                    <a:blip r:embed="rId16"/>
                    <a:stretch>
                      <a:fillRect/>
                    </a:stretch>
                  </pic:blipFill>
                  <pic:spPr>
                    <a:xfrm>
                      <a:off x="0" y="0"/>
                      <a:ext cx="7535917" cy="10751879"/>
                    </a:xfrm>
                    <a:prstGeom prst="rect">
                      <a:avLst/>
                    </a:prstGeom>
                  </pic:spPr>
                </pic:pic>
              </a:graphicData>
            </a:graphic>
            <wp14:sizeRelH relativeFrom="margin">
              <wp14:pctWidth>0</wp14:pctWidth>
            </wp14:sizeRelH>
            <wp14:sizeRelV relativeFrom="margin">
              <wp14:pctHeight>0</wp14:pctHeight>
            </wp14:sizeRelV>
          </wp:anchor>
        </w:drawing>
      </w:r>
      <w:r w:rsidR="00641D26">
        <w:br w:type="page"/>
      </w:r>
    </w:p>
    <w:p w14:paraId="5D99541A" w14:textId="77777777" w:rsidR="00C95CF5" w:rsidRDefault="00C95CF5" w:rsidP="00C95CF5">
      <w:pPr>
        <w:pStyle w:val="Heading1"/>
      </w:pPr>
      <w:bookmarkStart w:id="2" w:name="_Toc107831874"/>
      <w:r>
        <w:lastRenderedPageBreak/>
        <w:t>Introduction to Job Crafting</w:t>
      </w:r>
      <w:bookmarkEnd w:id="2"/>
    </w:p>
    <w:p w14:paraId="5E3C5710" w14:textId="77777777" w:rsidR="00C95CF5" w:rsidRDefault="00C95CF5" w:rsidP="00C95CF5">
      <w:pPr>
        <w:pStyle w:val="Intro"/>
      </w:pPr>
      <w:r>
        <w:t>Job crafting can be a powerful tool to help individuals increase autonomy, creativity, and ownership of their jobs.</w:t>
      </w:r>
    </w:p>
    <w:p w14:paraId="6AA6882F" w14:textId="77777777" w:rsidR="00C95CF5" w:rsidRDefault="00C95CF5" w:rsidP="00C95CF5">
      <w:pPr>
        <w:pStyle w:val="Intro2"/>
      </w:pPr>
      <w:r>
        <w:t>What is job crafting?</w:t>
      </w:r>
    </w:p>
    <w:p w14:paraId="11C35037" w14:textId="77777777" w:rsidR="00C95CF5" w:rsidRDefault="00C95CF5" w:rsidP="00C95CF5">
      <w:pPr>
        <w:spacing w:after="160" w:line="259" w:lineRule="auto"/>
      </w:pPr>
      <w:r>
        <w:t>Job crafting is a bottom-up approach to finding your purpose at work. Importantly, it is a shift from your organisation saying what your job is, to you taking charge and personalising your work.</w:t>
      </w:r>
    </w:p>
    <w:p w14:paraId="0CE8F8FE" w14:textId="77777777" w:rsidR="00C95CF5" w:rsidRDefault="00C95CF5" w:rsidP="00C95CF5">
      <w:pPr>
        <w:spacing w:after="160" w:line="259" w:lineRule="auto"/>
      </w:pPr>
      <w:r>
        <w:t>Traditional approaches to enhancing the employee experience have focused on initiatives driven at the enterprise level, such as introducing a hybrid work policy or additional professional development.</w:t>
      </w:r>
    </w:p>
    <w:p w14:paraId="60A4E5CA" w14:textId="77777777" w:rsidR="00C95CF5" w:rsidRDefault="00C95CF5" w:rsidP="00C95CF5">
      <w:pPr>
        <w:spacing w:after="160" w:line="259" w:lineRule="auto"/>
      </w:pPr>
      <w:r>
        <w:t>Another common approach is for managers and HR teams to re-design job descriptions or role profiles. While useful, these approaches minimise the power that individuals have to design roles and experiences that fit their needs, values and preferences.</w:t>
      </w:r>
    </w:p>
    <w:p w14:paraId="31105518" w14:textId="77777777" w:rsidR="00C95CF5" w:rsidRDefault="00C95CF5" w:rsidP="00C95CF5">
      <w:pPr>
        <w:pStyle w:val="Intro2"/>
      </w:pPr>
      <w:r>
        <w:t>Why job craft?</w:t>
      </w:r>
    </w:p>
    <w:p w14:paraId="5A9D43F9" w14:textId="77777777" w:rsidR="00C95CF5" w:rsidRDefault="00C95CF5" w:rsidP="00C95CF5">
      <w:pPr>
        <w:spacing w:after="160" w:line="259" w:lineRule="auto"/>
      </w:pPr>
      <w:r>
        <w:t>As well as increased productivity, job crafting also enhances employee wellbeing, increased autonomy, and job satisfaction as important outcomes for individuals and organisations.</w:t>
      </w:r>
    </w:p>
    <w:p w14:paraId="5E458185" w14:textId="49224CCF" w:rsidR="00C95CF5" w:rsidRDefault="00C95CF5" w:rsidP="00C95CF5">
      <w:pPr>
        <w:spacing w:after="160" w:line="259" w:lineRule="auto"/>
      </w:pPr>
      <w:r>
        <w:t>Research, both Australian and international, indicates job crafting is directly linked to greater levels of work engagement (both as a precursor and a consequence of engaging in job crafting), job satisfaction, job performance, productivity, and retention.</w:t>
      </w:r>
    </w:p>
    <w:p w14:paraId="4A520195" w14:textId="23774E0A" w:rsidR="00C95CF5" w:rsidRDefault="00C95CF5" w:rsidP="00C95CF5">
      <w:pPr>
        <w:spacing w:after="160" w:line="259" w:lineRule="auto"/>
      </w:pPr>
      <w:r>
        <w:t>Even those jobs which are more ‘routine’ and ‘restrictive’ have been shown to have increased employee wellbeing when workers are able to engage in job crafting behaviours.</w:t>
      </w:r>
    </w:p>
    <w:p w14:paraId="32F99B64" w14:textId="77777777" w:rsidR="00C95CF5" w:rsidRDefault="00C95CF5" w:rsidP="00C95CF5">
      <w:pPr>
        <w:spacing w:after="160" w:line="259" w:lineRule="auto"/>
      </w:pPr>
    </w:p>
    <w:p w14:paraId="47138B6B" w14:textId="77777777" w:rsidR="00C95CF5" w:rsidRDefault="00C95CF5" w:rsidP="00C95CF5">
      <w:pPr>
        <w:pStyle w:val="Quote"/>
      </w:pPr>
      <w:r>
        <w:t>“I was given the opportunity to craft a role that meant I was able to do what I love without leaving the team I love. Now I get to work directly with my customers to design their systems.“</w:t>
      </w:r>
    </w:p>
    <w:p w14:paraId="53D85CFD" w14:textId="77777777" w:rsidR="00C95CF5" w:rsidRDefault="00C95CF5" w:rsidP="00C95CF5">
      <w:pPr>
        <w:spacing w:after="160" w:line="259" w:lineRule="auto"/>
        <w:jc w:val="right"/>
      </w:pPr>
      <w:r>
        <w:t>PAST CAREER REVIVE PARTICIPANT</w:t>
      </w:r>
    </w:p>
    <w:p w14:paraId="2E743CF0" w14:textId="77777777" w:rsidR="00C95CF5" w:rsidRDefault="00C95CF5" w:rsidP="00C95CF5">
      <w:pPr>
        <w:pStyle w:val="Quote"/>
      </w:pPr>
      <w:r>
        <w:t>“When we are no longer able to change a situation, we are challenged to change ourselves.”</w:t>
      </w:r>
    </w:p>
    <w:p w14:paraId="3C5293A9" w14:textId="77777777" w:rsidR="00C95CF5" w:rsidRDefault="00C95CF5" w:rsidP="00C95CF5">
      <w:pPr>
        <w:spacing w:after="160" w:line="259" w:lineRule="auto"/>
        <w:jc w:val="right"/>
      </w:pPr>
      <w:r>
        <w:t>VICTOR FRANKL, MAN’S SEARCHFOR MEANING</w:t>
      </w:r>
    </w:p>
    <w:p w14:paraId="2B86B1E5" w14:textId="46F79761" w:rsidR="00C95CF5" w:rsidRDefault="00C95CF5" w:rsidP="00C95CF5">
      <w:pPr>
        <w:spacing w:after="160" w:line="259" w:lineRule="auto"/>
      </w:pPr>
    </w:p>
    <w:p w14:paraId="69636B37" w14:textId="43E98408" w:rsidR="00C95CF5" w:rsidRDefault="00C95CF5" w:rsidP="00C95CF5">
      <w:pPr>
        <w:pStyle w:val="Intro2"/>
      </w:pPr>
      <w:r>
        <w:t>Recommended Resources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5105"/>
      </w:tblGrid>
      <w:tr w:rsidR="00C95CF5" w14:paraId="72838CA2" w14:textId="77777777" w:rsidTr="00C95CF5">
        <w:tc>
          <w:tcPr>
            <w:tcW w:w="846" w:type="dxa"/>
          </w:tcPr>
          <w:p w14:paraId="4EA14603" w14:textId="0FC8C9BD" w:rsidR="00C95CF5" w:rsidRDefault="00C95CF5" w:rsidP="00C95CF5">
            <w:pPr>
              <w:spacing w:after="160" w:line="259" w:lineRule="auto"/>
            </w:pPr>
            <w:r w:rsidRPr="00C95CF5">
              <w:rPr>
                <w:noProof/>
              </w:rPr>
              <w:drawing>
                <wp:inline distT="0" distB="0" distL="0" distR="0" wp14:anchorId="24F01C39" wp14:editId="5243900E">
                  <wp:extent cx="285790" cy="257211"/>
                  <wp:effectExtent l="0" t="0" r="0" b="952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17"/>
                          <a:stretch>
                            <a:fillRect/>
                          </a:stretch>
                        </pic:blipFill>
                        <pic:spPr>
                          <a:xfrm>
                            <a:off x="0" y="0"/>
                            <a:ext cx="285790" cy="257211"/>
                          </a:xfrm>
                          <a:prstGeom prst="rect">
                            <a:avLst/>
                          </a:prstGeom>
                        </pic:spPr>
                      </pic:pic>
                    </a:graphicData>
                  </a:graphic>
                </wp:inline>
              </w:drawing>
            </w:r>
          </w:p>
        </w:tc>
        <w:tc>
          <w:tcPr>
            <w:tcW w:w="5105" w:type="dxa"/>
          </w:tcPr>
          <w:p w14:paraId="02BE3443" w14:textId="6960C596" w:rsidR="00C95CF5" w:rsidRDefault="007004B9" w:rsidP="00C95CF5">
            <w:pPr>
              <w:spacing w:after="160" w:line="259" w:lineRule="auto"/>
            </w:pPr>
            <w:hyperlink r:id="rId18" w:history="1">
              <w:r w:rsidR="00C95CF5" w:rsidRPr="00C95CF5">
                <w:rPr>
                  <w:rStyle w:val="Hyperlink"/>
                </w:rPr>
                <w:t>Turn your boring job into a job you love.</w:t>
              </w:r>
            </w:hyperlink>
            <w:r w:rsidR="00C95CF5">
              <w:t xml:space="preserve"> </w:t>
            </w:r>
          </w:p>
          <w:p w14:paraId="1C07CE56" w14:textId="55E7923B" w:rsidR="00C95CF5" w:rsidRDefault="00C95CF5" w:rsidP="00C95CF5">
            <w:pPr>
              <w:spacing w:after="160" w:line="259" w:lineRule="auto"/>
            </w:pPr>
            <w:r>
              <w:t>Dan Cable on job crafting.</w:t>
            </w:r>
          </w:p>
        </w:tc>
      </w:tr>
      <w:tr w:rsidR="00C95CF5" w14:paraId="78539192" w14:textId="77777777" w:rsidTr="00C95CF5">
        <w:tc>
          <w:tcPr>
            <w:tcW w:w="846" w:type="dxa"/>
          </w:tcPr>
          <w:p w14:paraId="3BB7296C" w14:textId="2A7427F2" w:rsidR="00C95CF5" w:rsidRDefault="00C95CF5" w:rsidP="00C95CF5">
            <w:pPr>
              <w:spacing w:after="160" w:line="259" w:lineRule="auto"/>
            </w:pPr>
            <w:r w:rsidRPr="00C95CF5">
              <w:rPr>
                <w:noProof/>
              </w:rPr>
              <w:drawing>
                <wp:inline distT="0" distB="0" distL="0" distR="0" wp14:anchorId="452D49E1" wp14:editId="04FA5330">
                  <wp:extent cx="400106" cy="323895"/>
                  <wp:effectExtent l="0" t="0" r="0" b="0"/>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adec="http://schemas.microsoft.com/office/drawing/2017/decorative" val="1"/>
                              </a:ext>
                            </a:extLst>
                          </pic:cNvPr>
                          <pic:cNvPicPr/>
                        </pic:nvPicPr>
                        <pic:blipFill>
                          <a:blip r:embed="rId19"/>
                          <a:stretch>
                            <a:fillRect/>
                          </a:stretch>
                        </pic:blipFill>
                        <pic:spPr>
                          <a:xfrm>
                            <a:off x="0" y="0"/>
                            <a:ext cx="400106" cy="323895"/>
                          </a:xfrm>
                          <a:prstGeom prst="rect">
                            <a:avLst/>
                          </a:prstGeom>
                        </pic:spPr>
                      </pic:pic>
                    </a:graphicData>
                  </a:graphic>
                </wp:inline>
              </w:drawing>
            </w:r>
          </w:p>
        </w:tc>
        <w:tc>
          <w:tcPr>
            <w:tcW w:w="5105" w:type="dxa"/>
          </w:tcPr>
          <w:p w14:paraId="55F3BD57" w14:textId="7D69F07D" w:rsidR="00C95CF5" w:rsidRDefault="007004B9" w:rsidP="00C95CF5">
            <w:pPr>
              <w:spacing w:after="160" w:line="259" w:lineRule="auto"/>
            </w:pPr>
            <w:hyperlink r:id="rId20" w:anchor="t-397942" w:history="1">
              <w:r w:rsidR="00C95CF5" w:rsidRPr="00C95CF5">
                <w:rPr>
                  <w:rStyle w:val="Hyperlink"/>
                </w:rPr>
                <w:t>Ted Talk: Why some of us don’t have one true calling.</w:t>
              </w:r>
            </w:hyperlink>
          </w:p>
          <w:p w14:paraId="7CBCF6C3" w14:textId="2FE1BB80" w:rsidR="00C95CF5" w:rsidRDefault="00C95CF5" w:rsidP="00C95CF5">
            <w:pPr>
              <w:spacing w:after="160" w:line="259" w:lineRule="auto"/>
            </w:pPr>
            <w:r>
              <w:t>Emilie Wapnick describes how to job craft and career craft.</w:t>
            </w:r>
          </w:p>
        </w:tc>
      </w:tr>
    </w:tbl>
    <w:p w14:paraId="729AD05B" w14:textId="352446A7" w:rsidR="00641D26" w:rsidRDefault="00641D26" w:rsidP="00C95CF5">
      <w:pPr>
        <w:spacing w:after="160" w:line="259" w:lineRule="auto"/>
      </w:pPr>
      <w:r>
        <w:br w:type="page"/>
      </w:r>
    </w:p>
    <w:p w14:paraId="4B6A75D9" w14:textId="77777777" w:rsidR="00C95CF5" w:rsidRPr="00C95CF5" w:rsidRDefault="00C95CF5" w:rsidP="009F3F9E">
      <w:pPr>
        <w:pStyle w:val="Heading1"/>
      </w:pPr>
      <w:bookmarkStart w:id="3" w:name="_Toc107831875"/>
      <w:r w:rsidRPr="00C95CF5">
        <w:lastRenderedPageBreak/>
        <w:t xml:space="preserve">Job </w:t>
      </w:r>
      <w:r w:rsidRPr="009F3F9E">
        <w:t>Crafting</w:t>
      </w:r>
      <w:r w:rsidRPr="00C95CF5">
        <w:t>: Beyond Job Design</w:t>
      </w:r>
      <w:bookmarkEnd w:id="3"/>
    </w:p>
    <w:p w14:paraId="4E37EC8F" w14:textId="77777777" w:rsidR="00C95CF5" w:rsidRPr="00C95CF5" w:rsidRDefault="00C95CF5" w:rsidP="00C95CF5">
      <w:pPr>
        <w:pStyle w:val="Intro"/>
      </w:pPr>
      <w:r w:rsidRPr="00C95CF5">
        <w:t>Job crafting is the next step beyond job design. The focus is on crafting meaningful work and opportunities for individuals to grow and learn in ways that suit them.</w:t>
      </w:r>
    </w:p>
    <w:p w14:paraId="527B04E9" w14:textId="156928F9" w:rsidR="00C95CF5" w:rsidRDefault="00C95CF5" w:rsidP="00C95CF5">
      <w:pPr>
        <w:spacing w:after="160" w:line="259" w:lineRule="auto"/>
      </w:pPr>
      <w:r w:rsidRPr="00C95CF5">
        <w:t>The typical approach to job design is to design top-down. In these cases, managers or HR design jobs for their employees based on what they need to get done to meet the goals of the organisation. Even inclusive job design, where there is greater focus on individual needs, is dependent on managers creating roles that fit within a pre-determined organisational framework.</w:t>
      </w:r>
    </w:p>
    <w:p w14:paraId="0ACEA28B" w14:textId="7A2758CE" w:rsidR="00C95CF5" w:rsidRDefault="00C95CF5" w:rsidP="00C95CF5">
      <w:pPr>
        <w:spacing w:after="160" w:line="259" w:lineRule="auto"/>
      </w:pPr>
      <w:r w:rsidRPr="00C95CF5">
        <w:t>The diagram below provides an overview of the similarities and differences of job crafting and job design.</w:t>
      </w:r>
    </w:p>
    <w:tbl>
      <w:tblPr>
        <w:tblW w:w="9639" w:type="dxa"/>
        <w:tblInd w:w="-108" w:type="dxa"/>
        <w:tblBorders>
          <w:top w:val="nil"/>
          <w:left w:val="nil"/>
          <w:bottom w:val="nil"/>
          <w:right w:val="nil"/>
        </w:tblBorders>
        <w:tblLayout w:type="fixed"/>
        <w:tblLook w:val="0000" w:firstRow="0" w:lastRow="0" w:firstColumn="0" w:lastColumn="0" w:noHBand="0" w:noVBand="0"/>
      </w:tblPr>
      <w:tblGrid>
        <w:gridCol w:w="9639"/>
      </w:tblGrid>
      <w:tr w:rsidR="00C95CF5" w:rsidRPr="00C95CF5" w14:paraId="260CDCD6" w14:textId="77777777" w:rsidTr="00C95CF5">
        <w:trPr>
          <w:trHeight w:val="221"/>
        </w:trPr>
        <w:tc>
          <w:tcPr>
            <w:tcW w:w="9639" w:type="dxa"/>
            <w:shd w:val="clear" w:color="auto" w:fill="051532"/>
          </w:tcPr>
          <w:p w14:paraId="54784C1D" w14:textId="2F0551B1" w:rsidR="00C95CF5" w:rsidRPr="00C95CF5" w:rsidRDefault="00C95CF5" w:rsidP="001879BB">
            <w:pPr>
              <w:spacing w:before="120" w:after="160" w:line="259" w:lineRule="auto"/>
            </w:pPr>
            <w:r w:rsidRPr="00C95CF5">
              <w:rPr>
                <w:b/>
                <w:bCs/>
              </w:rPr>
              <w:t>SIMILARITIES</w:t>
            </w:r>
          </w:p>
        </w:tc>
      </w:tr>
      <w:tr w:rsidR="00C95CF5" w:rsidRPr="00C95CF5" w14:paraId="5313C94A" w14:textId="77777777" w:rsidTr="00C95CF5">
        <w:trPr>
          <w:trHeight w:val="163"/>
        </w:trPr>
        <w:tc>
          <w:tcPr>
            <w:tcW w:w="9639" w:type="dxa"/>
          </w:tcPr>
          <w:p w14:paraId="2B50BA9C" w14:textId="4B8D4170" w:rsidR="00C95CF5" w:rsidRPr="00C95CF5" w:rsidRDefault="00C95CF5" w:rsidP="00C95CF5">
            <w:pPr>
              <w:pStyle w:val="ListBullet"/>
            </w:pPr>
            <w:r w:rsidRPr="00C95CF5">
              <w:t>Roles must fit within the broader organisation strategy and objectives.</w:t>
            </w:r>
          </w:p>
        </w:tc>
      </w:tr>
      <w:tr w:rsidR="00C95CF5" w:rsidRPr="00C95CF5" w14:paraId="67A2CDC7" w14:textId="77777777" w:rsidTr="00C95CF5">
        <w:trPr>
          <w:trHeight w:val="301"/>
        </w:trPr>
        <w:tc>
          <w:tcPr>
            <w:tcW w:w="9639" w:type="dxa"/>
          </w:tcPr>
          <w:p w14:paraId="137E1971" w14:textId="0514497F" w:rsidR="00C95CF5" w:rsidRPr="00C95CF5" w:rsidRDefault="00C95CF5" w:rsidP="00C95CF5">
            <w:pPr>
              <w:pStyle w:val="ListBullet"/>
            </w:pPr>
            <w:r w:rsidRPr="00C95CF5">
              <w:t>Employees feel personally responsible for the work they produce and understand the significance of their work within the broader business.</w:t>
            </w:r>
          </w:p>
        </w:tc>
      </w:tr>
      <w:tr w:rsidR="00C95CF5" w:rsidRPr="00C95CF5" w14:paraId="4103113F" w14:textId="77777777" w:rsidTr="00C95CF5">
        <w:trPr>
          <w:trHeight w:val="301"/>
        </w:trPr>
        <w:tc>
          <w:tcPr>
            <w:tcW w:w="9639" w:type="dxa"/>
          </w:tcPr>
          <w:p w14:paraId="678A559B" w14:textId="76543E83" w:rsidR="00C95CF5" w:rsidRPr="00C95CF5" w:rsidRDefault="00C95CF5" w:rsidP="00C95CF5">
            <w:pPr>
              <w:pStyle w:val="ListBullet"/>
            </w:pPr>
            <w:r w:rsidRPr="00C95CF5">
              <w:t>Job design and job crafting can both introduce greater variety into roles, enhancing employee engagement and job satisfaction.</w:t>
            </w:r>
          </w:p>
        </w:tc>
      </w:tr>
      <w:tr w:rsidR="00C95CF5" w:rsidRPr="00C95CF5" w14:paraId="61BC3818" w14:textId="77777777" w:rsidTr="00C95CF5">
        <w:trPr>
          <w:trHeight w:val="301"/>
        </w:trPr>
        <w:tc>
          <w:tcPr>
            <w:tcW w:w="9639" w:type="dxa"/>
          </w:tcPr>
          <w:p w14:paraId="15DD3162" w14:textId="18EF1C55" w:rsidR="00C95CF5" w:rsidRPr="00C95CF5" w:rsidRDefault="00C95CF5" w:rsidP="00C95CF5">
            <w:pPr>
              <w:pStyle w:val="ListBullet"/>
            </w:pPr>
            <w:r w:rsidRPr="00C95CF5">
              <w:t>Additional flexibility (such as hybrid work or reduced hours) can be introduced through job design and job crafting.</w:t>
            </w:r>
          </w:p>
        </w:tc>
      </w:tr>
      <w:tr w:rsidR="00C95CF5" w:rsidRPr="00C95CF5" w14:paraId="02DF734B" w14:textId="77777777" w:rsidTr="001879BB">
        <w:trPr>
          <w:trHeight w:val="221"/>
        </w:trPr>
        <w:tc>
          <w:tcPr>
            <w:tcW w:w="9639" w:type="dxa"/>
            <w:shd w:val="clear" w:color="auto" w:fill="051532"/>
          </w:tcPr>
          <w:p w14:paraId="5611C5D5" w14:textId="77777777" w:rsidR="00C95CF5" w:rsidRPr="00C95CF5" w:rsidRDefault="00C95CF5" w:rsidP="001879BB">
            <w:pPr>
              <w:spacing w:before="120" w:after="160" w:line="259" w:lineRule="auto"/>
            </w:pPr>
            <w:r w:rsidRPr="00C95CF5">
              <w:rPr>
                <w:b/>
                <w:bCs/>
              </w:rPr>
              <w:t>DIFFERENCES</w:t>
            </w:r>
          </w:p>
        </w:tc>
      </w:tr>
      <w:tr w:rsidR="00C95CF5" w:rsidRPr="00C95CF5" w14:paraId="06931DE3" w14:textId="77777777" w:rsidTr="00C95CF5">
        <w:trPr>
          <w:trHeight w:val="301"/>
        </w:trPr>
        <w:tc>
          <w:tcPr>
            <w:tcW w:w="9639" w:type="dxa"/>
          </w:tcPr>
          <w:p w14:paraId="0FB75060" w14:textId="37BCF5B0" w:rsidR="00C95CF5" w:rsidRPr="00C95CF5" w:rsidRDefault="00C95CF5" w:rsidP="00C95CF5">
            <w:pPr>
              <w:pStyle w:val="ListBullet"/>
            </w:pPr>
            <w:r w:rsidRPr="00C95CF5">
              <w:t xml:space="preserve">Job crafting is driven by the employee, rather than through management decisions. This builds more accountability into their role within the organisation. </w:t>
            </w:r>
          </w:p>
        </w:tc>
      </w:tr>
      <w:tr w:rsidR="00C95CF5" w:rsidRPr="00C95CF5" w14:paraId="2E25C37B" w14:textId="77777777" w:rsidTr="00C95CF5">
        <w:trPr>
          <w:trHeight w:val="445"/>
        </w:trPr>
        <w:tc>
          <w:tcPr>
            <w:tcW w:w="9639" w:type="dxa"/>
          </w:tcPr>
          <w:p w14:paraId="4C81E472" w14:textId="672A359B" w:rsidR="00C95CF5" w:rsidRPr="00C95CF5" w:rsidRDefault="00C95CF5" w:rsidP="00C95CF5">
            <w:pPr>
              <w:pStyle w:val="ListBullet"/>
            </w:pPr>
            <w:r w:rsidRPr="00C95CF5">
              <w:t>Job design is a formal process utilised by HR and managers, while job crafting can be done without organisational input. This increases employee engagement and satisfaction without relying on others in the organisation for input or to make decisions.</w:t>
            </w:r>
          </w:p>
        </w:tc>
      </w:tr>
      <w:tr w:rsidR="00C95CF5" w:rsidRPr="00C95CF5" w14:paraId="333A63DF" w14:textId="77777777" w:rsidTr="00C95CF5">
        <w:trPr>
          <w:trHeight w:val="301"/>
        </w:trPr>
        <w:tc>
          <w:tcPr>
            <w:tcW w:w="9639" w:type="dxa"/>
          </w:tcPr>
          <w:p w14:paraId="41ECC47A" w14:textId="59575EE3" w:rsidR="00C95CF5" w:rsidRPr="00C95CF5" w:rsidRDefault="00C95CF5" w:rsidP="00C95CF5">
            <w:pPr>
              <w:pStyle w:val="ListBullet"/>
            </w:pPr>
            <w:r w:rsidRPr="00C95CF5">
              <w:t>Job crafting enables employees to choose specific tasks that align with their values and motivations.</w:t>
            </w:r>
          </w:p>
        </w:tc>
      </w:tr>
      <w:tr w:rsidR="00C95CF5" w:rsidRPr="00C95CF5" w14:paraId="5A3919B2" w14:textId="77777777" w:rsidTr="00C95CF5">
        <w:trPr>
          <w:trHeight w:val="301"/>
        </w:trPr>
        <w:tc>
          <w:tcPr>
            <w:tcW w:w="9639" w:type="dxa"/>
          </w:tcPr>
          <w:p w14:paraId="34F94782" w14:textId="07E013AB" w:rsidR="00C95CF5" w:rsidRPr="00C95CF5" w:rsidRDefault="00C95CF5" w:rsidP="00C95CF5">
            <w:pPr>
              <w:pStyle w:val="ListBullet"/>
            </w:pPr>
            <w:r w:rsidRPr="00C95CF5">
              <w:t>Job design may rely on past practice to understand roles in the organisation, while job crafting invites innovation and new ways of conceiving roles.</w:t>
            </w:r>
          </w:p>
        </w:tc>
      </w:tr>
    </w:tbl>
    <w:p w14:paraId="5738D59C" w14:textId="77777777" w:rsidR="00C95CF5" w:rsidRDefault="00C95CF5">
      <w:pPr>
        <w:spacing w:after="160" w:line="259" w:lineRule="auto"/>
      </w:pPr>
    </w:p>
    <w:p w14:paraId="5ABDD501" w14:textId="35213D48" w:rsidR="00641D26" w:rsidRDefault="00641D26">
      <w:pPr>
        <w:spacing w:after="160" w:line="259" w:lineRule="auto"/>
      </w:pPr>
      <w:r>
        <w:br w:type="page"/>
      </w:r>
    </w:p>
    <w:p w14:paraId="33435BD9" w14:textId="39F2B163" w:rsidR="001879BB" w:rsidRDefault="007004B9" w:rsidP="001879BB">
      <w:pPr>
        <w:pStyle w:val="Heading1"/>
      </w:pPr>
      <w:bookmarkStart w:id="4" w:name="_Toc107831876"/>
      <w:r w:rsidRPr="007004B9">
        <w:lastRenderedPageBreak/>
        <w:drawing>
          <wp:anchor distT="0" distB="0" distL="114300" distR="114300" simplePos="0" relativeHeight="251679744" behindDoc="0" locked="0" layoutInCell="1" allowOverlap="1" wp14:anchorId="2E8BEE32" wp14:editId="4CA3E0A8">
            <wp:simplePos x="0" y="0"/>
            <wp:positionH relativeFrom="page">
              <wp:align>left</wp:align>
            </wp:positionH>
            <wp:positionV relativeFrom="paragraph">
              <wp:posOffset>-888868</wp:posOffset>
            </wp:positionV>
            <wp:extent cx="7756634" cy="11059777"/>
            <wp:effectExtent l="0" t="0" r="0" b="8890"/>
            <wp:wrapNone/>
            <wp:docPr id="25" name="Picture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a:extLst>
                        <a:ext uri="{C183D7F6-B498-43B3-948B-1728B52AA6E4}">
                          <adec:decorative xmlns:adec="http://schemas.microsoft.com/office/drawing/2017/decorative" val="1"/>
                        </a:ext>
                      </a:extLst>
                    </pic:cNvPr>
                    <pic:cNvPicPr/>
                  </pic:nvPicPr>
                  <pic:blipFill>
                    <a:blip r:embed="rId21"/>
                    <a:stretch>
                      <a:fillRect/>
                    </a:stretch>
                  </pic:blipFill>
                  <pic:spPr>
                    <a:xfrm>
                      <a:off x="0" y="0"/>
                      <a:ext cx="7756634" cy="11059777"/>
                    </a:xfrm>
                    <a:prstGeom prst="rect">
                      <a:avLst/>
                    </a:prstGeom>
                  </pic:spPr>
                </pic:pic>
              </a:graphicData>
            </a:graphic>
            <wp14:sizeRelH relativeFrom="margin">
              <wp14:pctWidth>0</wp14:pctWidth>
            </wp14:sizeRelH>
            <wp14:sizeRelV relativeFrom="margin">
              <wp14:pctHeight>0</wp14:pctHeight>
            </wp14:sizeRelV>
          </wp:anchor>
        </w:drawing>
      </w:r>
      <w:r w:rsidR="001879BB">
        <w:t>A Practical Approach to Job Crafting</w:t>
      </w:r>
      <w:bookmarkEnd w:id="4"/>
    </w:p>
    <w:p w14:paraId="30C10F88" w14:textId="694FBE45" w:rsidR="00641D26" w:rsidRDefault="00641D26" w:rsidP="001879BB">
      <w:r>
        <w:br w:type="page"/>
      </w:r>
    </w:p>
    <w:p w14:paraId="66FAB900" w14:textId="77777777" w:rsidR="001879BB" w:rsidRPr="001879BB" w:rsidRDefault="001879BB" w:rsidP="009F3F9E">
      <w:pPr>
        <w:pStyle w:val="Heading2"/>
      </w:pPr>
      <w:bookmarkStart w:id="5" w:name="_Toc107831877"/>
      <w:r w:rsidRPr="001879BB">
        <w:lastRenderedPageBreak/>
        <w:t>Forms of Job Crafting</w:t>
      </w:r>
      <w:bookmarkEnd w:id="5"/>
    </w:p>
    <w:p w14:paraId="3B9816EF" w14:textId="77777777" w:rsidR="001879BB" w:rsidRPr="001879BB" w:rsidRDefault="001879BB" w:rsidP="001879BB">
      <w:pPr>
        <w:spacing w:after="160" w:line="259" w:lineRule="auto"/>
      </w:pPr>
      <w:r w:rsidRPr="001879BB">
        <w:t xml:space="preserve">There are three ways you can reshape your role to be more meaningful and engaging. You can choose to adopt one, or a combination or methods to recraft your role. </w:t>
      </w:r>
    </w:p>
    <w:p w14:paraId="54B491CF" w14:textId="0C79EC29" w:rsidR="001879BB" w:rsidRPr="001879BB" w:rsidRDefault="001879BB" w:rsidP="001879BB">
      <w:pPr>
        <w:spacing w:after="160" w:line="259" w:lineRule="auto"/>
      </w:pPr>
      <w:r w:rsidRPr="001879BB">
        <w:rPr>
          <w:b/>
          <w:bCs/>
        </w:rPr>
        <w:t>Cognitive Crafting:</w:t>
      </w:r>
      <w:r>
        <w:rPr>
          <w:b/>
          <w:bCs/>
        </w:rPr>
        <w:t xml:space="preserve"> </w:t>
      </w:r>
      <w:r w:rsidRPr="001879BB">
        <w:t xml:space="preserve">In this instance, you begin by reframing what you think about work, creating a new narrative for your role that feels personal and meaningful. </w:t>
      </w:r>
    </w:p>
    <w:p w14:paraId="2E4A9AE0" w14:textId="77777777" w:rsidR="001879BB" w:rsidRPr="001879BB" w:rsidRDefault="001879BB" w:rsidP="001879BB">
      <w:pPr>
        <w:spacing w:after="160" w:line="259" w:lineRule="auto"/>
      </w:pPr>
      <w:r w:rsidRPr="001879BB">
        <w:t xml:space="preserve">Ask yourself: How can I create a ‘purpose story’ that feels personal and meaningful to me? </w:t>
      </w:r>
    </w:p>
    <w:p w14:paraId="7F2453B2" w14:textId="3C6595DF" w:rsidR="001879BB" w:rsidRPr="001879BB" w:rsidRDefault="001879BB" w:rsidP="001879BB">
      <w:pPr>
        <w:spacing w:after="160" w:line="259" w:lineRule="auto"/>
      </w:pPr>
      <w:r w:rsidRPr="001879BB">
        <w:rPr>
          <w:b/>
          <w:bCs/>
        </w:rPr>
        <w:t xml:space="preserve">Task Crafting: </w:t>
      </w:r>
      <w:r w:rsidRPr="001879BB">
        <w:t>In this instance, you experiment with the type, scope, sequence or number of tasks done</w:t>
      </w:r>
      <w:r>
        <w:t xml:space="preserve"> </w:t>
      </w:r>
      <w:r w:rsidRPr="001879BB">
        <w:t>at work. By choosing to do fewer, more, or different tasks than are in their formal job, you can create a different job that is more aligned with their motivations and values.</w:t>
      </w:r>
    </w:p>
    <w:p w14:paraId="2FABC914" w14:textId="77777777" w:rsidR="001879BB" w:rsidRPr="001879BB" w:rsidRDefault="001879BB" w:rsidP="001879BB">
      <w:pPr>
        <w:spacing w:after="160" w:line="259" w:lineRule="auto"/>
      </w:pPr>
      <w:r w:rsidRPr="001879BB">
        <w:t xml:space="preserve">Ask yourself: How can I bring in tasks that will generate energy and enhance my work process? </w:t>
      </w:r>
    </w:p>
    <w:p w14:paraId="6C4DD004" w14:textId="20334F99" w:rsidR="001879BB" w:rsidRPr="001879BB" w:rsidRDefault="001879BB" w:rsidP="001879BB">
      <w:pPr>
        <w:spacing w:after="160" w:line="259" w:lineRule="auto"/>
      </w:pPr>
      <w:r w:rsidRPr="001879BB">
        <w:rPr>
          <w:b/>
          <w:bCs/>
        </w:rPr>
        <w:t xml:space="preserve">Relational Crafting: </w:t>
      </w:r>
      <w:r w:rsidRPr="001879BB">
        <w:t>This form of crafting involves altering the quality and/or frequency of interaction with others at work. In this instance, you decide how often they interact with others, who they interact with,</w:t>
      </w:r>
      <w:r>
        <w:t xml:space="preserve"> </w:t>
      </w:r>
      <w:r w:rsidRPr="001879BB">
        <w:t>and the quality of these interactions.</w:t>
      </w:r>
    </w:p>
    <w:p w14:paraId="00321BCC" w14:textId="77777777" w:rsidR="001879BB" w:rsidRPr="001879BB" w:rsidRDefault="001879BB" w:rsidP="001879BB">
      <w:pPr>
        <w:spacing w:after="160" w:line="259" w:lineRule="auto"/>
      </w:pPr>
      <w:r w:rsidRPr="001879BB">
        <w:t xml:space="preserve">Ask yourself: How can I focus on, and invest more time in the relationships that inspire me and my work? </w:t>
      </w:r>
    </w:p>
    <w:p w14:paraId="1D611BC8" w14:textId="0C303E69" w:rsidR="001879BB" w:rsidRDefault="001879BB" w:rsidP="001879BB">
      <w:pPr>
        <w:spacing w:after="160" w:line="259" w:lineRule="auto"/>
        <w:rPr>
          <w:i/>
          <w:iCs/>
        </w:rPr>
      </w:pPr>
      <w:r w:rsidRPr="001879BB">
        <w:rPr>
          <w:i/>
          <w:iCs/>
        </w:rPr>
        <w:t>See page 9 for an example on how to apply these three job crafting behaviours in practice.</w:t>
      </w:r>
    </w:p>
    <w:tbl>
      <w:tblPr>
        <w:tblStyle w:val="DESE"/>
        <w:tblW w:w="0" w:type="auto"/>
        <w:tblLook w:val="04A0" w:firstRow="1" w:lastRow="0" w:firstColumn="1" w:lastColumn="0" w:noHBand="0" w:noVBand="1"/>
      </w:tblPr>
      <w:tblGrid>
        <w:gridCol w:w="2523"/>
        <w:gridCol w:w="2523"/>
        <w:gridCol w:w="2524"/>
        <w:gridCol w:w="2524"/>
      </w:tblGrid>
      <w:tr w:rsidR="001879BB" w14:paraId="4908C3DA" w14:textId="77777777" w:rsidTr="001D78D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FF" w:themeFill="background1"/>
          </w:tcPr>
          <w:p w14:paraId="1A0DDD23" w14:textId="77777777" w:rsidR="001879BB" w:rsidRDefault="001879BB" w:rsidP="00132EAE">
            <w:pPr>
              <w:spacing w:after="0"/>
              <w:jc w:val="center"/>
            </w:pPr>
          </w:p>
        </w:tc>
        <w:tc>
          <w:tcPr>
            <w:tcW w:w="252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424B233" w14:textId="77777777" w:rsidR="00132EAE" w:rsidRPr="001879BB" w:rsidRDefault="00132EAE" w:rsidP="00132EAE">
            <w:pPr>
              <w:spacing w:after="0"/>
              <w:jc w:val="center"/>
              <w:cnfStyle w:val="100000000000" w:firstRow="1" w:lastRow="0" w:firstColumn="0" w:lastColumn="0" w:oddVBand="0" w:evenVBand="0" w:oddHBand="0" w:evenHBand="0" w:firstRowFirstColumn="0" w:firstRowLastColumn="0" w:lastRowFirstColumn="0" w:lastRowLastColumn="0"/>
            </w:pPr>
            <w:r w:rsidRPr="001879BB">
              <w:rPr>
                <w:bCs/>
              </w:rPr>
              <w:t>COGNITIVE CRAFTING</w:t>
            </w:r>
          </w:p>
          <w:p w14:paraId="20E93858" w14:textId="1ED53C3A" w:rsidR="001879BB" w:rsidRDefault="00132EAE" w:rsidP="00132EAE">
            <w:pPr>
              <w:spacing w:after="0"/>
              <w:jc w:val="center"/>
              <w:cnfStyle w:val="100000000000" w:firstRow="1" w:lastRow="0" w:firstColumn="0" w:lastColumn="0" w:oddVBand="0" w:evenVBand="0" w:oddHBand="0" w:evenHBand="0" w:firstRowFirstColumn="0" w:firstRowLastColumn="0" w:lastRowFirstColumn="0" w:lastRowLastColumn="0"/>
            </w:pPr>
            <w:r w:rsidRPr="001879BB">
              <w:rPr>
                <w:bCs/>
              </w:rPr>
              <w:t>Altering how you interpret</w:t>
            </w:r>
            <w:r>
              <w:rPr>
                <w:bCs/>
              </w:rPr>
              <w:t xml:space="preserve"> </w:t>
            </w:r>
            <w:r w:rsidRPr="001879BB">
              <w:rPr>
                <w:bCs/>
              </w:rPr>
              <w:t>tasks</w:t>
            </w:r>
            <w:r>
              <w:rPr>
                <w:bCs/>
              </w:rPr>
              <w:t xml:space="preserve"> </w:t>
            </w:r>
            <w:r w:rsidRPr="001879BB">
              <w:rPr>
                <w:bCs/>
              </w:rPr>
              <w:t>and their broader purpose</w:t>
            </w:r>
          </w:p>
        </w:tc>
        <w:tc>
          <w:tcPr>
            <w:tcW w:w="25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8FCD02C" w14:textId="77777777" w:rsidR="007B0E80" w:rsidRDefault="007B0E80" w:rsidP="00132EAE">
            <w:pPr>
              <w:spacing w:after="0"/>
              <w:jc w:val="center"/>
              <w:cnfStyle w:val="100000000000" w:firstRow="1" w:lastRow="0" w:firstColumn="0" w:lastColumn="0" w:oddVBand="0" w:evenVBand="0" w:oddHBand="0" w:evenHBand="0" w:firstRowFirstColumn="0" w:firstRowLastColumn="0" w:lastRowFirstColumn="0" w:lastRowLastColumn="0"/>
              <w:rPr>
                <w:b w:val="0"/>
                <w:bCs/>
              </w:rPr>
            </w:pPr>
            <w:r w:rsidRPr="001879BB">
              <w:rPr>
                <w:bCs/>
              </w:rPr>
              <w:t>TASK CRAFTING</w:t>
            </w:r>
          </w:p>
          <w:p w14:paraId="2E235D63" w14:textId="4E1347AB" w:rsidR="001879BB" w:rsidRDefault="00132EAE" w:rsidP="00132EAE">
            <w:pPr>
              <w:spacing w:after="0"/>
              <w:jc w:val="center"/>
              <w:cnfStyle w:val="100000000000" w:firstRow="1" w:lastRow="0" w:firstColumn="0" w:lastColumn="0" w:oddVBand="0" w:evenVBand="0" w:oddHBand="0" w:evenHBand="0" w:firstRowFirstColumn="0" w:firstRowLastColumn="0" w:lastRowFirstColumn="0" w:lastRowLastColumn="0"/>
            </w:pPr>
            <w:r w:rsidRPr="001879BB">
              <w:rPr>
                <w:bCs/>
              </w:rPr>
              <w:t>Altering the type, scope, sequence and number of tasks that make up your work</w:t>
            </w:r>
          </w:p>
        </w:tc>
        <w:tc>
          <w:tcPr>
            <w:tcW w:w="25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DCC5F6" w14:textId="77777777" w:rsidR="00132EAE" w:rsidRPr="001879BB" w:rsidRDefault="00132EAE" w:rsidP="00132EAE">
            <w:pPr>
              <w:spacing w:after="0"/>
              <w:jc w:val="center"/>
              <w:cnfStyle w:val="100000000000" w:firstRow="1" w:lastRow="0" w:firstColumn="0" w:lastColumn="0" w:oddVBand="0" w:evenVBand="0" w:oddHBand="0" w:evenHBand="0" w:firstRowFirstColumn="0" w:firstRowLastColumn="0" w:lastRowFirstColumn="0" w:lastRowLastColumn="0"/>
            </w:pPr>
            <w:r w:rsidRPr="001879BB">
              <w:rPr>
                <w:bCs/>
              </w:rPr>
              <w:t>RELATIONAL CRAFTING</w:t>
            </w:r>
          </w:p>
          <w:p w14:paraId="1DC27B81" w14:textId="54B15512" w:rsidR="001879BB" w:rsidRDefault="00132EAE" w:rsidP="00132EAE">
            <w:pPr>
              <w:spacing w:after="0"/>
              <w:jc w:val="center"/>
              <w:cnfStyle w:val="100000000000" w:firstRow="1" w:lastRow="0" w:firstColumn="0" w:lastColumn="0" w:oddVBand="0" w:evenVBand="0" w:oddHBand="0" w:evenHBand="0" w:firstRowFirstColumn="0" w:firstRowLastColumn="0" w:lastRowFirstColumn="0" w:lastRowLastColumn="0"/>
            </w:pPr>
            <w:r w:rsidRPr="001879BB">
              <w:rPr>
                <w:bCs/>
              </w:rPr>
              <w:t>Altering who you interact</w:t>
            </w:r>
            <w:r>
              <w:rPr>
                <w:bCs/>
              </w:rPr>
              <w:t xml:space="preserve"> </w:t>
            </w:r>
            <w:r w:rsidRPr="001879BB">
              <w:rPr>
                <w:bCs/>
              </w:rPr>
              <w:t>with and who you learn from</w:t>
            </w:r>
            <w:r>
              <w:rPr>
                <w:bCs/>
              </w:rPr>
              <w:t xml:space="preserve"> </w:t>
            </w:r>
            <w:r w:rsidRPr="001879BB">
              <w:rPr>
                <w:bCs/>
              </w:rPr>
              <w:t>in your work</w:t>
            </w:r>
          </w:p>
        </w:tc>
      </w:tr>
      <w:tr w:rsidR="001879BB" w14:paraId="4FE939EC" w14:textId="77777777" w:rsidTr="00132EAE">
        <w:tc>
          <w:tcPr>
            <w:cnfStyle w:val="001000000000" w:firstRow="0" w:lastRow="0" w:firstColumn="1" w:lastColumn="0" w:oddVBand="0" w:evenVBand="0" w:oddHBand="0" w:evenHBand="0" w:firstRowFirstColumn="0" w:firstRowLastColumn="0" w:lastRowFirstColumn="0" w:lastRowLastColumn="0"/>
            <w:tcW w:w="2523" w:type="dxa"/>
            <w:tcBorders>
              <w:top w:val="single" w:sz="4" w:space="0" w:color="FFFFFF" w:themeColor="background1"/>
              <w:bottom w:val="single" w:sz="4" w:space="0" w:color="FFFFFF" w:themeColor="background1"/>
            </w:tcBorders>
            <w:shd w:val="clear" w:color="auto" w:fill="051532"/>
          </w:tcPr>
          <w:p w14:paraId="704E60AD" w14:textId="6BECFA0D" w:rsidR="001879BB" w:rsidRPr="00132EAE" w:rsidRDefault="001879BB" w:rsidP="00132EAE">
            <w:pPr>
              <w:spacing w:after="160" w:line="259" w:lineRule="auto"/>
              <w:rPr>
                <w:b/>
                <w:bCs/>
              </w:rPr>
            </w:pPr>
            <w:r w:rsidRPr="00132EAE">
              <w:rPr>
                <w:b/>
                <w:bCs/>
              </w:rPr>
              <w:t>Example</w:t>
            </w:r>
          </w:p>
        </w:tc>
        <w:tc>
          <w:tcPr>
            <w:tcW w:w="2523" w:type="dxa"/>
            <w:tcBorders>
              <w:top w:val="single" w:sz="4" w:space="0" w:color="FFFFFF" w:themeColor="background1"/>
            </w:tcBorders>
          </w:tcPr>
          <w:p w14:paraId="09DFCEED" w14:textId="5C49CB28" w:rsidR="001879BB" w:rsidRDefault="007B0E80" w:rsidP="00132EAE">
            <w:pPr>
              <w:spacing w:after="160" w:line="259" w:lineRule="auto"/>
              <w:cnfStyle w:val="000000000000" w:firstRow="0" w:lastRow="0" w:firstColumn="0" w:lastColumn="0" w:oddVBand="0" w:evenVBand="0" w:oddHBand="0" w:evenHBand="0" w:firstRowFirstColumn="0" w:firstRowLastColumn="0" w:lastRowFirstColumn="0" w:lastRowLastColumn="0"/>
            </w:pPr>
            <w:r w:rsidRPr="001879BB">
              <w:t>A construction worker chooses to think of their job in two separate parts: one part is the mundane administration; the other part is meaningfully contributing to building a family’s future home.</w:t>
            </w:r>
          </w:p>
        </w:tc>
        <w:tc>
          <w:tcPr>
            <w:tcW w:w="2524" w:type="dxa"/>
            <w:tcBorders>
              <w:top w:val="single" w:sz="4" w:space="0" w:color="FFFFFF" w:themeColor="background1"/>
            </w:tcBorders>
          </w:tcPr>
          <w:p w14:paraId="6A121A29" w14:textId="160395E0" w:rsidR="001879BB" w:rsidRDefault="001879BB" w:rsidP="00132EAE">
            <w:pPr>
              <w:spacing w:after="160" w:line="259" w:lineRule="auto"/>
              <w:cnfStyle w:val="000000000000" w:firstRow="0" w:lastRow="0" w:firstColumn="0" w:lastColumn="0" w:oddVBand="0" w:evenVBand="0" w:oddHBand="0" w:evenHBand="0" w:firstRowFirstColumn="0" w:firstRowLastColumn="0" w:lastRowFirstColumn="0" w:lastRowLastColumn="0"/>
            </w:pPr>
            <w:r w:rsidRPr="001879BB">
              <w:t>Design engineers tailoring a process to best suit their needs, capacity and capability to achieve the desired output.</w:t>
            </w:r>
          </w:p>
        </w:tc>
        <w:tc>
          <w:tcPr>
            <w:tcW w:w="2524" w:type="dxa"/>
            <w:tcBorders>
              <w:top w:val="single" w:sz="4" w:space="0" w:color="FFFFFF" w:themeColor="background1"/>
            </w:tcBorders>
          </w:tcPr>
          <w:p w14:paraId="53827C59" w14:textId="22996BC6" w:rsidR="001879BB" w:rsidRDefault="007B0E80" w:rsidP="00132EAE">
            <w:pPr>
              <w:spacing w:after="160" w:line="259" w:lineRule="auto"/>
              <w:cnfStyle w:val="000000000000" w:firstRow="0" w:lastRow="0" w:firstColumn="0" w:lastColumn="0" w:oddVBand="0" w:evenVBand="0" w:oddHBand="0" w:evenHBand="0" w:firstRowFirstColumn="0" w:firstRowLastColumn="0" w:lastRowFirstColumn="0" w:lastRowLastColumn="0"/>
            </w:pPr>
            <w:r w:rsidRPr="001879BB">
              <w:t>Hospital cleaners actively caring for patients and families through the work they do; integrating themselves into the workflow</w:t>
            </w:r>
            <w:r>
              <w:t xml:space="preserve"> </w:t>
            </w:r>
            <w:r w:rsidRPr="001879BB">
              <w:t>of their hospital.</w:t>
            </w:r>
          </w:p>
        </w:tc>
      </w:tr>
      <w:tr w:rsidR="001879BB" w14:paraId="3665228C" w14:textId="77777777" w:rsidTr="00132EAE">
        <w:tc>
          <w:tcPr>
            <w:cnfStyle w:val="001000000000" w:firstRow="0" w:lastRow="0" w:firstColumn="1" w:lastColumn="0" w:oddVBand="0" w:evenVBand="0" w:oddHBand="0" w:evenHBand="0" w:firstRowFirstColumn="0" w:firstRowLastColumn="0" w:lastRowFirstColumn="0" w:lastRowLastColumn="0"/>
            <w:tcW w:w="2523" w:type="dxa"/>
            <w:tcBorders>
              <w:top w:val="single" w:sz="4" w:space="0" w:color="FFFFFF" w:themeColor="background1"/>
            </w:tcBorders>
            <w:shd w:val="clear" w:color="auto" w:fill="051532"/>
          </w:tcPr>
          <w:p w14:paraId="415FF989" w14:textId="7D41B1AA" w:rsidR="001879BB" w:rsidRPr="00132EAE" w:rsidRDefault="001879BB" w:rsidP="00132EAE">
            <w:pPr>
              <w:spacing w:after="160" w:line="259" w:lineRule="auto"/>
              <w:rPr>
                <w:b/>
                <w:bCs/>
              </w:rPr>
            </w:pPr>
            <w:r w:rsidRPr="00132EAE">
              <w:rPr>
                <w:b/>
                <w:bCs/>
              </w:rPr>
              <w:t>Effect on meaning of work</w:t>
            </w:r>
          </w:p>
        </w:tc>
        <w:tc>
          <w:tcPr>
            <w:tcW w:w="2523" w:type="dxa"/>
          </w:tcPr>
          <w:p w14:paraId="19F4DEB4" w14:textId="3B6DA1D3" w:rsidR="001879BB" w:rsidRDefault="007B0E80" w:rsidP="00132EAE">
            <w:pPr>
              <w:spacing w:after="160" w:line="259" w:lineRule="auto"/>
              <w:cnfStyle w:val="000000000000" w:firstRow="0" w:lastRow="0" w:firstColumn="0" w:lastColumn="0" w:oddVBand="0" w:evenVBand="0" w:oddHBand="0" w:evenHBand="0" w:firstRowFirstColumn="0" w:firstRowLastColumn="0" w:lastRowFirstColumn="0" w:lastRowLastColumn="0"/>
            </w:pPr>
            <w:r w:rsidRPr="001879BB">
              <w:t xml:space="preserve">Changing how we view our job in this way fundamentally changes how we approach it. There is acknowledgement that some aspects of a role will always be less enjoyable but there is also a more meaningful aspect, which is </w:t>
            </w:r>
            <w:r w:rsidRPr="001879BB">
              <w:rPr>
                <w:i/>
                <w:iCs/>
              </w:rPr>
              <w:t>why</w:t>
            </w:r>
            <w:r>
              <w:rPr>
                <w:i/>
                <w:iCs/>
              </w:rPr>
              <w:t xml:space="preserve"> </w:t>
            </w:r>
            <w:r w:rsidRPr="001879BB">
              <w:t>we</w:t>
            </w:r>
            <w:r>
              <w:t xml:space="preserve"> </w:t>
            </w:r>
            <w:r w:rsidRPr="001879BB">
              <w:t>do the work.</w:t>
            </w:r>
          </w:p>
        </w:tc>
        <w:tc>
          <w:tcPr>
            <w:tcW w:w="2524" w:type="dxa"/>
          </w:tcPr>
          <w:p w14:paraId="5B26DE33" w14:textId="09F948E1" w:rsidR="007B0E80" w:rsidRPr="001879BB" w:rsidRDefault="007B0E80" w:rsidP="007B0E80">
            <w:pPr>
              <w:spacing w:after="160" w:line="259" w:lineRule="auto"/>
              <w:cnfStyle w:val="000000000000" w:firstRow="0" w:lastRow="0" w:firstColumn="0" w:lastColumn="0" w:oddVBand="0" w:evenVBand="0" w:oddHBand="0" w:evenHBand="0" w:firstRowFirstColumn="0" w:firstRowLastColumn="0" w:lastRowFirstColumn="0" w:lastRowLastColumn="0"/>
            </w:pPr>
            <w:r w:rsidRPr="001879BB">
              <w:t>Work is completed in a</w:t>
            </w:r>
            <w:r>
              <w:t xml:space="preserve"> </w:t>
            </w:r>
            <w:r w:rsidRPr="001879BB">
              <w:t>timely manner as the number, scope, or completion of tasks are adapted to suit your way</w:t>
            </w:r>
            <w:r>
              <w:t xml:space="preserve"> </w:t>
            </w:r>
            <w:r w:rsidRPr="001879BB">
              <w:t>of working.</w:t>
            </w:r>
          </w:p>
          <w:p w14:paraId="62106260" w14:textId="07D82467" w:rsidR="001879BB" w:rsidRDefault="007B0E80" w:rsidP="00132EAE">
            <w:pPr>
              <w:spacing w:after="160" w:line="259" w:lineRule="auto"/>
              <w:cnfStyle w:val="000000000000" w:firstRow="0" w:lastRow="0" w:firstColumn="0" w:lastColumn="0" w:oddVBand="0" w:evenVBand="0" w:oddHBand="0" w:evenHBand="0" w:firstRowFirstColumn="0" w:firstRowLastColumn="0" w:lastRowFirstColumn="0" w:lastRowLastColumn="0"/>
            </w:pPr>
            <w:r w:rsidRPr="001879BB">
              <w:t>You can change the meaning of your job to be a ‘guardian’ or movers of projects, rather than viewing your contribution</w:t>
            </w:r>
            <w:r>
              <w:t xml:space="preserve"> </w:t>
            </w:r>
            <w:r w:rsidRPr="001879BB">
              <w:t>as</w:t>
            </w:r>
            <w:r>
              <w:t xml:space="preserve"> </w:t>
            </w:r>
            <w:r w:rsidRPr="001879BB">
              <w:t>a single stage.</w:t>
            </w:r>
          </w:p>
        </w:tc>
        <w:tc>
          <w:tcPr>
            <w:tcW w:w="2524" w:type="dxa"/>
          </w:tcPr>
          <w:p w14:paraId="299AE58D" w14:textId="72C843A6" w:rsidR="001879BB" w:rsidRDefault="007B0E80" w:rsidP="00132EAE">
            <w:pPr>
              <w:spacing w:after="160" w:line="259" w:lineRule="auto"/>
              <w:cnfStyle w:val="000000000000" w:firstRow="0" w:lastRow="0" w:firstColumn="0" w:lastColumn="0" w:oddVBand="0" w:evenVBand="0" w:oddHBand="0" w:evenHBand="0" w:firstRowFirstColumn="0" w:firstRowLastColumn="0" w:lastRowFirstColumn="0" w:lastRowLastColumn="0"/>
            </w:pPr>
            <w:r w:rsidRPr="001879BB">
              <w:t>By interacting with patients and medical staff, you can change</w:t>
            </w:r>
            <w:r>
              <w:t xml:space="preserve"> </w:t>
            </w:r>
            <w:r w:rsidRPr="001879BB">
              <w:t>the meaning of your job to be helpers of the sick and see yourself as an integral part</w:t>
            </w:r>
            <w:r>
              <w:t xml:space="preserve"> </w:t>
            </w:r>
            <w:r w:rsidRPr="001879BB">
              <w:t>of</w:t>
            </w:r>
            <w:r>
              <w:t xml:space="preserve"> </w:t>
            </w:r>
            <w:r w:rsidRPr="001879BB">
              <w:t>the patient care cycle.</w:t>
            </w:r>
          </w:p>
        </w:tc>
      </w:tr>
    </w:tbl>
    <w:p w14:paraId="5A5EEEF6" w14:textId="423B4A06" w:rsidR="001879BB" w:rsidRDefault="001879BB" w:rsidP="007B0E80">
      <w:pPr>
        <w:jc w:val="right"/>
      </w:pPr>
      <w:r w:rsidRPr="001879BB">
        <w:rPr>
          <w:b/>
          <w:bCs/>
        </w:rPr>
        <w:t>Adapted from: Wrzesniewski&amp;Dutton, 2001, p. 185</w:t>
      </w:r>
    </w:p>
    <w:p w14:paraId="3A97A4ED" w14:textId="77777777" w:rsidR="007B0E80" w:rsidRDefault="007B0E80" w:rsidP="001879BB">
      <w:pPr>
        <w:spacing w:after="160" w:line="259" w:lineRule="auto"/>
        <w:rPr>
          <w:b/>
          <w:bCs/>
        </w:rPr>
      </w:pPr>
    </w:p>
    <w:p w14:paraId="3792388A" w14:textId="64BCD080" w:rsidR="007B0E80" w:rsidRPr="001879BB" w:rsidRDefault="007B0E80" w:rsidP="001879BB">
      <w:pPr>
        <w:spacing w:after="160" w:line="259" w:lineRule="auto"/>
        <w:sectPr w:rsidR="007B0E80" w:rsidRPr="001879BB">
          <w:footerReference w:type="default" r:id="rId22"/>
          <w:pgSz w:w="11904" w:h="16838"/>
          <w:pgMar w:top="1400" w:right="900" w:bottom="0" w:left="900" w:header="720" w:footer="720" w:gutter="0"/>
          <w:cols w:space="720"/>
          <w:noEndnote/>
        </w:sectPr>
      </w:pPr>
    </w:p>
    <w:p w14:paraId="24D79A71" w14:textId="39DB0ABF" w:rsidR="0055256F" w:rsidRDefault="0055256F" w:rsidP="009F3F9E">
      <w:pPr>
        <w:pStyle w:val="Heading2"/>
      </w:pPr>
      <w:bookmarkStart w:id="6" w:name="_Toc107831878"/>
      <w:bookmarkEnd w:id="0"/>
      <w:r>
        <w:rPr>
          <w:noProof/>
        </w:rPr>
        <w:lastRenderedPageBreak/>
        <w:drawing>
          <wp:anchor distT="0" distB="0" distL="114300" distR="114300" simplePos="0" relativeHeight="251667456" behindDoc="0" locked="0" layoutInCell="1" allowOverlap="1" wp14:anchorId="565CFD13" wp14:editId="35B14C8E">
            <wp:simplePos x="0" y="0"/>
            <wp:positionH relativeFrom="margin">
              <wp:align>right</wp:align>
            </wp:positionH>
            <wp:positionV relativeFrom="paragraph">
              <wp:posOffset>0</wp:posOffset>
            </wp:positionV>
            <wp:extent cx="1276350" cy="1647190"/>
            <wp:effectExtent l="0" t="0" r="0" b="0"/>
            <wp:wrapThrough wrapText="bothSides">
              <wp:wrapPolygon edited="0">
                <wp:start x="0" y="0"/>
                <wp:lineTo x="0" y="21234"/>
                <wp:lineTo x="21278" y="21234"/>
                <wp:lineTo x="21278" y="0"/>
                <wp:lineTo x="0" y="0"/>
              </wp:wrapPolygon>
            </wp:wrapThrough>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extLst>
                        <a:ext uri="{C183D7F6-B498-43B3-948B-1728B52AA6E4}">
                          <adec:decorative xmlns:adec="http://schemas.microsoft.com/office/drawing/2017/decorative" val="1"/>
                        </a:ext>
                      </a:extLst>
                    </pic:cNvPr>
                    <pic:cNvPicPr/>
                  </pic:nvPicPr>
                  <pic:blipFill>
                    <a:blip r:embed="rId23"/>
                    <a:stretch>
                      <a:fillRect/>
                    </a:stretch>
                  </pic:blipFill>
                  <pic:spPr>
                    <a:xfrm>
                      <a:off x="0" y="0"/>
                      <a:ext cx="1276350" cy="1647190"/>
                    </a:xfrm>
                    <a:prstGeom prst="rect">
                      <a:avLst/>
                    </a:prstGeom>
                  </pic:spPr>
                </pic:pic>
              </a:graphicData>
            </a:graphic>
            <wp14:sizeRelH relativeFrom="margin">
              <wp14:pctWidth>0</wp14:pctWidth>
            </wp14:sizeRelH>
            <wp14:sizeRelV relativeFrom="margin">
              <wp14:pctHeight>0</wp14:pctHeight>
            </wp14:sizeRelV>
          </wp:anchor>
        </w:drawing>
      </w:r>
      <w:r>
        <w:t>Crafting Your Role: Selena’s Story</w:t>
      </w:r>
      <w:bookmarkEnd w:id="6"/>
    </w:p>
    <w:p w14:paraId="7E4CAC80" w14:textId="60EBE2B8" w:rsidR="0055256F" w:rsidRDefault="0055256F" w:rsidP="0055256F">
      <w:pPr>
        <w:spacing w:after="160" w:line="259" w:lineRule="auto"/>
      </w:pPr>
      <w:r>
        <w:t>Selena is in sales and has been in her customer-facing role for 18 months. She has had a conversation with her manager about taking on more responsibility and is interested in building the capability of her team, but isn’t sure how to fit this into her current role.</w:t>
      </w:r>
    </w:p>
    <w:p w14:paraId="1859EA00" w14:textId="578AA69F" w:rsidR="0055256F" w:rsidRDefault="0055256F" w:rsidP="0055256F">
      <w:pPr>
        <w:spacing w:after="160" w:line="259" w:lineRule="auto"/>
      </w:pPr>
      <w:r>
        <w:t>Follow Selena’s journey to craft the job she wants at her current organisation. Navigate through the steps she takes to find tools and templates for you to use on your own journey.</w:t>
      </w:r>
    </w:p>
    <w:p w14:paraId="6707E23B" w14:textId="63A0635E" w:rsidR="0055256F" w:rsidRDefault="0055256F" w:rsidP="0055256F">
      <w:pPr>
        <w:spacing w:after="160" w:line="259" w:lineRule="auto"/>
      </w:pPr>
      <w:r w:rsidRPr="0055256F">
        <w:rPr>
          <w:noProof/>
        </w:rPr>
        <w:drawing>
          <wp:inline distT="0" distB="0" distL="0" distR="0" wp14:anchorId="1B110496" wp14:editId="0B3ED43C">
            <wp:extent cx="5862257" cy="5607050"/>
            <wp:effectExtent l="0" t="0" r="5715" b="0"/>
            <wp:docPr id="10" name="Picture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extLst>
                        <a:ext uri="{C183D7F6-B498-43B3-948B-1728B52AA6E4}">
                          <adec:decorative xmlns:adec="http://schemas.microsoft.com/office/drawing/2017/decorative" val="1"/>
                        </a:ext>
                      </a:extLst>
                    </pic:cNvPr>
                    <pic:cNvPicPr/>
                  </pic:nvPicPr>
                  <pic:blipFill>
                    <a:blip r:embed="rId24"/>
                    <a:stretch>
                      <a:fillRect/>
                    </a:stretch>
                  </pic:blipFill>
                  <pic:spPr>
                    <a:xfrm>
                      <a:off x="0" y="0"/>
                      <a:ext cx="5871447" cy="5615840"/>
                    </a:xfrm>
                    <a:prstGeom prst="rect">
                      <a:avLst/>
                    </a:prstGeom>
                  </pic:spPr>
                </pic:pic>
              </a:graphicData>
            </a:graphic>
          </wp:inline>
        </w:drawing>
      </w:r>
    </w:p>
    <w:p w14:paraId="050E8BA2" w14:textId="77777777" w:rsidR="0055256F" w:rsidRDefault="0055256F" w:rsidP="0055256F">
      <w:pPr>
        <w:spacing w:after="160" w:line="259" w:lineRule="auto"/>
      </w:pPr>
    </w:p>
    <w:p w14:paraId="73164AB6" w14:textId="347EF1C9" w:rsidR="0055256F" w:rsidRDefault="0055256F" w:rsidP="0055256F">
      <w:pPr>
        <w:spacing w:after="160" w:line="259" w:lineRule="auto"/>
      </w:pPr>
      <w:r>
        <w:br w:type="page"/>
      </w:r>
    </w:p>
    <w:p w14:paraId="603366FF" w14:textId="77777777" w:rsidR="005A0E52" w:rsidRDefault="005A0E52" w:rsidP="009F3F9E">
      <w:pPr>
        <w:pStyle w:val="Heading2"/>
      </w:pPr>
      <w:bookmarkStart w:id="7" w:name="_Toc107831879"/>
      <w:r>
        <w:lastRenderedPageBreak/>
        <w:t>Identify Your Strengths</w:t>
      </w:r>
      <w:bookmarkEnd w:id="7"/>
    </w:p>
    <w:p w14:paraId="2F033CAC" w14:textId="77777777" w:rsidR="005A0E52" w:rsidRDefault="005A0E52" w:rsidP="005A0E52">
      <w:pPr>
        <w:spacing w:after="160" w:line="259" w:lineRule="auto"/>
      </w:pPr>
      <w:r>
        <w:t>Identifying your strengths (if you don’t already know them) and areas of enjoyment is an important step to make sure you craft your job into one which brings you joy. The prompt questions below can help you navigate this process.</w:t>
      </w:r>
    </w:p>
    <w:p w14:paraId="2A3B6BE0" w14:textId="7771A063" w:rsidR="005A0E52" w:rsidRDefault="005A0E52" w:rsidP="005A0E52">
      <w:pPr>
        <w:pStyle w:val="Intro2"/>
      </w:pPr>
      <w:r>
        <w:t>What tasks or activities at work make me lose track of time?</w:t>
      </w:r>
    </w:p>
    <w:tbl>
      <w:tblPr>
        <w:tblStyle w:val="TableGrid"/>
        <w:tblW w:w="0" w:type="auto"/>
        <w:tblLook w:val="04A0" w:firstRow="1" w:lastRow="0" w:firstColumn="1" w:lastColumn="0" w:noHBand="0" w:noVBand="1"/>
      </w:tblPr>
      <w:tblGrid>
        <w:gridCol w:w="9016"/>
      </w:tblGrid>
      <w:tr w:rsidR="002F7E8C" w14:paraId="73ED0379" w14:textId="77777777" w:rsidTr="002F7E8C">
        <w:trPr>
          <w:trHeight w:val="1134"/>
        </w:trPr>
        <w:tc>
          <w:tcPr>
            <w:tcW w:w="9016" w:type="dxa"/>
          </w:tcPr>
          <w:p w14:paraId="79E22687" w14:textId="77777777" w:rsidR="002F7E8C" w:rsidRDefault="002F7E8C" w:rsidP="005A0E52"/>
        </w:tc>
      </w:tr>
    </w:tbl>
    <w:p w14:paraId="5D22F56B" w14:textId="77777777" w:rsidR="005A0E52" w:rsidRDefault="005A0E52" w:rsidP="005A0E52"/>
    <w:p w14:paraId="44A63E9A" w14:textId="77777777" w:rsidR="005A0E52" w:rsidRDefault="005A0E52" w:rsidP="002F7E8C">
      <w:pPr>
        <w:pStyle w:val="Intro2"/>
      </w:pPr>
      <w:r>
        <w:t>What do my co-workers rely on me most for?</w:t>
      </w:r>
    </w:p>
    <w:tbl>
      <w:tblPr>
        <w:tblStyle w:val="TableGrid"/>
        <w:tblW w:w="0" w:type="auto"/>
        <w:tblLook w:val="04A0" w:firstRow="1" w:lastRow="0" w:firstColumn="1" w:lastColumn="0" w:noHBand="0" w:noVBand="1"/>
      </w:tblPr>
      <w:tblGrid>
        <w:gridCol w:w="9016"/>
      </w:tblGrid>
      <w:tr w:rsidR="002F7E8C" w14:paraId="1E8F5CE5" w14:textId="77777777" w:rsidTr="002F7E8C">
        <w:trPr>
          <w:trHeight w:val="1134"/>
        </w:trPr>
        <w:tc>
          <w:tcPr>
            <w:tcW w:w="9016" w:type="dxa"/>
          </w:tcPr>
          <w:p w14:paraId="460A91FC" w14:textId="77777777" w:rsidR="002F7E8C" w:rsidRDefault="002F7E8C" w:rsidP="005A0E52">
            <w:pPr>
              <w:spacing w:after="160" w:line="259" w:lineRule="auto"/>
            </w:pPr>
          </w:p>
        </w:tc>
      </w:tr>
    </w:tbl>
    <w:p w14:paraId="4ACBDE52" w14:textId="77777777" w:rsidR="002F7E8C" w:rsidRDefault="002F7E8C" w:rsidP="005A0E52">
      <w:pPr>
        <w:spacing w:after="160" w:line="259" w:lineRule="auto"/>
      </w:pPr>
    </w:p>
    <w:p w14:paraId="38BC65B3" w14:textId="2EE9EA4E" w:rsidR="005A0E52" w:rsidRDefault="005A0E52" w:rsidP="002F7E8C">
      <w:pPr>
        <w:pStyle w:val="Intro2"/>
      </w:pPr>
      <w:r>
        <w:t>What am I working on right now that I’m excited about?</w:t>
      </w:r>
    </w:p>
    <w:tbl>
      <w:tblPr>
        <w:tblStyle w:val="TableGrid"/>
        <w:tblW w:w="0" w:type="auto"/>
        <w:tblLook w:val="04A0" w:firstRow="1" w:lastRow="0" w:firstColumn="1" w:lastColumn="0" w:noHBand="0" w:noVBand="1"/>
      </w:tblPr>
      <w:tblGrid>
        <w:gridCol w:w="9016"/>
      </w:tblGrid>
      <w:tr w:rsidR="002F7E8C" w14:paraId="13A71D02" w14:textId="77777777" w:rsidTr="002F7E8C">
        <w:trPr>
          <w:trHeight w:val="1134"/>
        </w:trPr>
        <w:tc>
          <w:tcPr>
            <w:tcW w:w="9016" w:type="dxa"/>
          </w:tcPr>
          <w:p w14:paraId="7B5C0134" w14:textId="77777777" w:rsidR="002F7E8C" w:rsidRDefault="002F7E8C" w:rsidP="005A0E52">
            <w:pPr>
              <w:spacing w:after="160" w:line="259" w:lineRule="auto"/>
            </w:pPr>
          </w:p>
        </w:tc>
      </w:tr>
    </w:tbl>
    <w:p w14:paraId="3C742DB3" w14:textId="77777777" w:rsidR="005A0E52" w:rsidRDefault="005A0E52" w:rsidP="005A0E52">
      <w:pPr>
        <w:spacing w:after="160" w:line="259" w:lineRule="auto"/>
      </w:pPr>
    </w:p>
    <w:p w14:paraId="2E965002" w14:textId="326088FD" w:rsidR="005A0E52" w:rsidRDefault="005A0E52" w:rsidP="002F7E8C">
      <w:pPr>
        <w:pStyle w:val="Intro2"/>
      </w:pPr>
      <w:r>
        <w:t>What is an accomplishment that I’m proud of? Why?</w:t>
      </w:r>
    </w:p>
    <w:tbl>
      <w:tblPr>
        <w:tblStyle w:val="TableGrid"/>
        <w:tblW w:w="0" w:type="auto"/>
        <w:tblLook w:val="04A0" w:firstRow="1" w:lastRow="0" w:firstColumn="1" w:lastColumn="0" w:noHBand="0" w:noVBand="1"/>
      </w:tblPr>
      <w:tblGrid>
        <w:gridCol w:w="9016"/>
      </w:tblGrid>
      <w:tr w:rsidR="002F7E8C" w14:paraId="4E565489" w14:textId="77777777" w:rsidTr="002F7E8C">
        <w:trPr>
          <w:trHeight w:val="1134"/>
        </w:trPr>
        <w:tc>
          <w:tcPr>
            <w:tcW w:w="9016" w:type="dxa"/>
          </w:tcPr>
          <w:p w14:paraId="25627CB1" w14:textId="77777777" w:rsidR="002F7E8C" w:rsidRDefault="002F7E8C" w:rsidP="005A0E52">
            <w:pPr>
              <w:spacing w:after="160" w:line="259" w:lineRule="auto"/>
            </w:pPr>
          </w:p>
        </w:tc>
      </w:tr>
    </w:tbl>
    <w:p w14:paraId="28BE67C8" w14:textId="77777777" w:rsidR="005A0E52" w:rsidRDefault="005A0E52" w:rsidP="005A0E52">
      <w:pPr>
        <w:spacing w:after="160" w:line="259" w:lineRule="auto"/>
      </w:pPr>
    </w:p>
    <w:p w14:paraId="5788173F" w14:textId="5009F30F" w:rsidR="005A0E52" w:rsidRDefault="005A0E52" w:rsidP="002F7E8C">
      <w:pPr>
        <w:pStyle w:val="Intro2"/>
      </w:pPr>
      <w:r>
        <w:t>What is a task or behaviour that I have received positive feedback for?</w:t>
      </w:r>
    </w:p>
    <w:tbl>
      <w:tblPr>
        <w:tblStyle w:val="TableGrid"/>
        <w:tblW w:w="0" w:type="auto"/>
        <w:tblLook w:val="04A0" w:firstRow="1" w:lastRow="0" w:firstColumn="1" w:lastColumn="0" w:noHBand="0" w:noVBand="1"/>
      </w:tblPr>
      <w:tblGrid>
        <w:gridCol w:w="9016"/>
      </w:tblGrid>
      <w:tr w:rsidR="002F7E8C" w14:paraId="78EB3695" w14:textId="77777777" w:rsidTr="002F7E8C">
        <w:trPr>
          <w:trHeight w:val="1134"/>
        </w:trPr>
        <w:tc>
          <w:tcPr>
            <w:tcW w:w="9016" w:type="dxa"/>
          </w:tcPr>
          <w:p w14:paraId="3CED5BE5" w14:textId="77777777" w:rsidR="002F7E8C" w:rsidRDefault="002F7E8C" w:rsidP="005A0E52">
            <w:pPr>
              <w:spacing w:after="160" w:line="259" w:lineRule="auto"/>
            </w:pPr>
          </w:p>
        </w:tc>
      </w:tr>
    </w:tbl>
    <w:p w14:paraId="3D1C260B" w14:textId="77777777" w:rsidR="005A0E52" w:rsidRDefault="005A0E52" w:rsidP="005A0E52">
      <w:pPr>
        <w:spacing w:after="160" w:line="259" w:lineRule="auto"/>
      </w:pPr>
    </w:p>
    <w:p w14:paraId="6F9BCC51" w14:textId="0963D6A1" w:rsidR="005A0E52" w:rsidRDefault="005A0E52" w:rsidP="005A0E52">
      <w:pPr>
        <w:spacing w:after="160" w:line="259" w:lineRule="auto"/>
      </w:pPr>
      <w:r>
        <w:t>Your strengths, passions and motivations may change overtime. The activities and items you have listed here are a starting point for you to reflect on your role. Consider taking the time each day to think about what brings you joy at work and how you can keep doing it.</w:t>
      </w:r>
    </w:p>
    <w:p w14:paraId="3F3F7942" w14:textId="46FA28B3" w:rsidR="0055256F" w:rsidRDefault="0055256F" w:rsidP="005A0E52">
      <w:pPr>
        <w:spacing w:after="160" w:line="259" w:lineRule="auto"/>
      </w:pPr>
      <w:r>
        <w:br w:type="page"/>
      </w:r>
    </w:p>
    <w:p w14:paraId="70C31E84" w14:textId="35FCE24F" w:rsidR="00493382" w:rsidRDefault="004771A7" w:rsidP="009F3F9E">
      <w:pPr>
        <w:pStyle w:val="Heading2"/>
      </w:pPr>
      <w:bookmarkStart w:id="8" w:name="_Toc107831880"/>
      <w:r>
        <w:rPr>
          <w:noProof/>
        </w:rPr>
        <w:lastRenderedPageBreak/>
        <w:drawing>
          <wp:anchor distT="0" distB="0" distL="114300" distR="114300" simplePos="0" relativeHeight="251668480" behindDoc="0" locked="0" layoutInCell="1" allowOverlap="1" wp14:anchorId="4E694899" wp14:editId="671ACDCB">
            <wp:simplePos x="0" y="0"/>
            <wp:positionH relativeFrom="margin">
              <wp:align>right</wp:align>
            </wp:positionH>
            <wp:positionV relativeFrom="paragraph">
              <wp:posOffset>0</wp:posOffset>
            </wp:positionV>
            <wp:extent cx="1022350" cy="1319530"/>
            <wp:effectExtent l="0" t="0" r="6350" b="0"/>
            <wp:wrapThrough wrapText="bothSides">
              <wp:wrapPolygon edited="0">
                <wp:start x="0" y="0"/>
                <wp:lineTo x="0" y="21205"/>
                <wp:lineTo x="21332" y="21205"/>
                <wp:lineTo x="21332" y="0"/>
                <wp:lineTo x="0" y="0"/>
              </wp:wrapPolygon>
            </wp:wrapThrough>
            <wp:docPr id="15" name="Picture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a:extLst>
                        <a:ext uri="{C183D7F6-B498-43B3-948B-1728B52AA6E4}">
                          <adec:decorative xmlns:adec="http://schemas.microsoft.com/office/drawing/2017/decorative" val="1"/>
                        </a:ext>
                      </a:extLst>
                    </pic:cNvPr>
                    <pic:cNvPicPr/>
                  </pic:nvPicPr>
                  <pic:blipFill>
                    <a:blip r:embed="rId23"/>
                    <a:stretch>
                      <a:fillRect/>
                    </a:stretch>
                  </pic:blipFill>
                  <pic:spPr>
                    <a:xfrm>
                      <a:off x="0" y="0"/>
                      <a:ext cx="1022350" cy="1319530"/>
                    </a:xfrm>
                    <a:prstGeom prst="rect">
                      <a:avLst/>
                    </a:prstGeom>
                  </pic:spPr>
                </pic:pic>
              </a:graphicData>
            </a:graphic>
            <wp14:sizeRelH relativeFrom="margin">
              <wp14:pctWidth>0</wp14:pctWidth>
            </wp14:sizeRelH>
            <wp14:sizeRelV relativeFrom="margin">
              <wp14:pctHeight>0</wp14:pctHeight>
            </wp14:sizeRelV>
          </wp:anchor>
        </w:drawing>
      </w:r>
      <w:r w:rsidR="00493382">
        <w:t>Visualise Your Role</w:t>
      </w:r>
      <w:bookmarkEnd w:id="8"/>
    </w:p>
    <w:p w14:paraId="08769EB9" w14:textId="77777777" w:rsidR="00493382" w:rsidRDefault="00493382" w:rsidP="00493382">
      <w:pPr>
        <w:spacing w:after="160" w:line="259" w:lineRule="auto"/>
      </w:pPr>
      <w:r>
        <w:t>The template below can be used to visualise the tasks you undertake and interactions you have in your role day-to-day.</w:t>
      </w:r>
    </w:p>
    <w:p w14:paraId="49B3E0EB" w14:textId="36C97BD9" w:rsidR="00493382" w:rsidRDefault="00493382" w:rsidP="00493382">
      <w:pPr>
        <w:spacing w:after="160" w:line="259" w:lineRule="auto"/>
      </w:pPr>
      <w:r>
        <w:t>To help you think about how you can ‘craft’, once you’ve identified the tasks you do and the people you work with / learn from / talk to, reflect on which of those you want more or less of.</w:t>
      </w:r>
    </w:p>
    <w:tbl>
      <w:tblPr>
        <w:tblStyle w:val="DESE"/>
        <w:tblW w:w="0" w:type="auto"/>
        <w:tblLook w:val="04A0" w:firstRow="1" w:lastRow="0" w:firstColumn="1" w:lastColumn="0" w:noHBand="0" w:noVBand="1"/>
      </w:tblPr>
      <w:tblGrid>
        <w:gridCol w:w="4508"/>
        <w:gridCol w:w="4508"/>
      </w:tblGrid>
      <w:tr w:rsidR="00493382" w14:paraId="2058C3BE" w14:textId="77777777" w:rsidTr="004933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2C49A5F7" w14:textId="2A58F9FD" w:rsidR="00493382" w:rsidRPr="00493382" w:rsidRDefault="00493382" w:rsidP="00493382">
            <w:pPr>
              <w:spacing w:after="160" w:line="259" w:lineRule="auto"/>
              <w:jc w:val="center"/>
              <w:rPr>
                <w:b/>
                <w:bCs/>
              </w:rPr>
            </w:pPr>
            <w:r w:rsidRPr="00493382">
              <w:rPr>
                <w:b/>
                <w:bCs/>
              </w:rPr>
              <w:t>Tasks I do</w:t>
            </w:r>
          </w:p>
        </w:tc>
        <w:tc>
          <w:tcPr>
            <w:tcW w:w="4508" w:type="dxa"/>
          </w:tcPr>
          <w:p w14:paraId="2070BEE9" w14:textId="6AF8DF8A" w:rsidR="00493382" w:rsidRDefault="00493382" w:rsidP="00493382">
            <w:pPr>
              <w:spacing w:after="160" w:line="259" w:lineRule="auto"/>
              <w:jc w:val="center"/>
              <w:cnfStyle w:val="100000000000" w:firstRow="1" w:lastRow="0" w:firstColumn="0" w:lastColumn="0" w:oddVBand="0" w:evenVBand="0" w:oddHBand="0" w:evenHBand="0" w:firstRowFirstColumn="0" w:firstRowLastColumn="0" w:lastRowFirstColumn="0" w:lastRowLastColumn="0"/>
            </w:pPr>
            <w:r>
              <w:t>People I interact with</w:t>
            </w:r>
          </w:p>
        </w:tc>
      </w:tr>
      <w:tr w:rsidR="00493382" w14:paraId="6179DDC5" w14:textId="77777777" w:rsidTr="00493382">
        <w:trPr>
          <w:trHeight w:val="2835"/>
        </w:trPr>
        <w:tc>
          <w:tcPr>
            <w:cnfStyle w:val="001000000000" w:firstRow="0" w:lastRow="0" w:firstColumn="1" w:lastColumn="0" w:oddVBand="0" w:evenVBand="0" w:oddHBand="0" w:evenHBand="0" w:firstRowFirstColumn="0" w:firstRowLastColumn="0" w:lastRowFirstColumn="0" w:lastRowLastColumn="0"/>
            <w:tcW w:w="4508" w:type="dxa"/>
            <w:vAlign w:val="top"/>
          </w:tcPr>
          <w:p w14:paraId="085A145D" w14:textId="77777777" w:rsidR="00493382" w:rsidRDefault="00493382" w:rsidP="00493382">
            <w:pPr>
              <w:spacing w:after="160" w:line="259" w:lineRule="auto"/>
            </w:pPr>
          </w:p>
        </w:tc>
        <w:tc>
          <w:tcPr>
            <w:tcW w:w="4508" w:type="dxa"/>
            <w:vAlign w:val="top"/>
          </w:tcPr>
          <w:p w14:paraId="02CBDA14" w14:textId="77777777" w:rsidR="00493382" w:rsidRDefault="00493382" w:rsidP="00493382">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493382" w:rsidRPr="00493382" w14:paraId="399678C0" w14:textId="77777777" w:rsidTr="00493382">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1B3DCABA" w14:textId="327B227F" w:rsidR="00493382" w:rsidRPr="00493382" w:rsidRDefault="00493382" w:rsidP="00493382">
            <w:pPr>
              <w:spacing w:after="160" w:line="259" w:lineRule="auto"/>
              <w:jc w:val="center"/>
              <w:rPr>
                <w:b/>
                <w:bCs/>
              </w:rPr>
            </w:pPr>
            <w:r w:rsidRPr="00493382">
              <w:rPr>
                <w:b/>
                <w:bCs/>
              </w:rPr>
              <w:t>Tasks I want to do more</w:t>
            </w:r>
          </w:p>
        </w:tc>
        <w:tc>
          <w:tcPr>
            <w:tcW w:w="4508" w:type="dxa"/>
            <w:shd w:val="clear" w:color="auto" w:fill="051532"/>
          </w:tcPr>
          <w:p w14:paraId="2C970B3A" w14:textId="322906DB" w:rsidR="00493382" w:rsidRPr="00493382" w:rsidRDefault="00493382" w:rsidP="00493382">
            <w:pPr>
              <w:spacing w:after="160" w:line="259" w:lineRule="auto"/>
              <w:jc w:val="center"/>
              <w:cnfStyle w:val="000000000000" w:firstRow="0" w:lastRow="0" w:firstColumn="0" w:lastColumn="0" w:oddVBand="0" w:evenVBand="0" w:oddHBand="0" w:evenHBand="0" w:firstRowFirstColumn="0" w:firstRowLastColumn="0" w:lastRowFirstColumn="0" w:lastRowLastColumn="0"/>
              <w:rPr>
                <w:b/>
                <w:bCs/>
              </w:rPr>
            </w:pPr>
            <w:r w:rsidRPr="00493382">
              <w:rPr>
                <w:b/>
                <w:bCs/>
              </w:rPr>
              <w:t>People I want to interact with more</w:t>
            </w:r>
          </w:p>
        </w:tc>
      </w:tr>
      <w:tr w:rsidR="00493382" w14:paraId="35A336B8" w14:textId="77777777" w:rsidTr="00493382">
        <w:trPr>
          <w:trHeight w:val="2835"/>
        </w:trPr>
        <w:tc>
          <w:tcPr>
            <w:cnfStyle w:val="001000000000" w:firstRow="0" w:lastRow="0" w:firstColumn="1" w:lastColumn="0" w:oddVBand="0" w:evenVBand="0" w:oddHBand="0" w:evenHBand="0" w:firstRowFirstColumn="0" w:firstRowLastColumn="0" w:lastRowFirstColumn="0" w:lastRowLastColumn="0"/>
            <w:tcW w:w="4508" w:type="dxa"/>
            <w:vAlign w:val="top"/>
          </w:tcPr>
          <w:p w14:paraId="5CA33EEE" w14:textId="77777777" w:rsidR="00493382" w:rsidRDefault="00493382" w:rsidP="00493382">
            <w:pPr>
              <w:spacing w:after="160" w:line="259" w:lineRule="auto"/>
            </w:pPr>
          </w:p>
        </w:tc>
        <w:tc>
          <w:tcPr>
            <w:tcW w:w="4508" w:type="dxa"/>
            <w:vAlign w:val="top"/>
          </w:tcPr>
          <w:p w14:paraId="7DB220DA" w14:textId="77777777" w:rsidR="00493382" w:rsidRDefault="00493382" w:rsidP="00493382">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493382" w:rsidRPr="00493382" w14:paraId="42575685" w14:textId="77777777" w:rsidTr="00493382">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5176FD7F" w14:textId="38E735D5" w:rsidR="00493382" w:rsidRPr="00493382" w:rsidRDefault="00493382" w:rsidP="00493382">
            <w:pPr>
              <w:spacing w:after="160" w:line="259" w:lineRule="auto"/>
              <w:jc w:val="center"/>
              <w:rPr>
                <w:b/>
                <w:bCs/>
              </w:rPr>
            </w:pPr>
            <w:r w:rsidRPr="00493382">
              <w:rPr>
                <w:b/>
                <w:bCs/>
              </w:rPr>
              <w:t>Tasks I want to do less</w:t>
            </w:r>
          </w:p>
        </w:tc>
        <w:tc>
          <w:tcPr>
            <w:tcW w:w="4508" w:type="dxa"/>
            <w:shd w:val="clear" w:color="auto" w:fill="051532"/>
          </w:tcPr>
          <w:p w14:paraId="5CE7C402" w14:textId="09A24B22" w:rsidR="00493382" w:rsidRPr="00493382" w:rsidRDefault="00493382" w:rsidP="00493382">
            <w:pPr>
              <w:spacing w:after="160" w:line="259" w:lineRule="auto"/>
              <w:jc w:val="center"/>
              <w:cnfStyle w:val="000000000000" w:firstRow="0" w:lastRow="0" w:firstColumn="0" w:lastColumn="0" w:oddVBand="0" w:evenVBand="0" w:oddHBand="0" w:evenHBand="0" w:firstRowFirstColumn="0" w:firstRowLastColumn="0" w:lastRowFirstColumn="0" w:lastRowLastColumn="0"/>
              <w:rPr>
                <w:b/>
                <w:bCs/>
              </w:rPr>
            </w:pPr>
            <w:r w:rsidRPr="00493382">
              <w:rPr>
                <w:b/>
                <w:bCs/>
              </w:rPr>
              <w:t>Tasks that I can deprioritise/ Am spending too much time on</w:t>
            </w:r>
          </w:p>
        </w:tc>
      </w:tr>
      <w:tr w:rsidR="00493382" w14:paraId="200D5D7C" w14:textId="77777777" w:rsidTr="00493382">
        <w:trPr>
          <w:trHeight w:val="2835"/>
        </w:trPr>
        <w:tc>
          <w:tcPr>
            <w:cnfStyle w:val="001000000000" w:firstRow="0" w:lastRow="0" w:firstColumn="1" w:lastColumn="0" w:oddVBand="0" w:evenVBand="0" w:oddHBand="0" w:evenHBand="0" w:firstRowFirstColumn="0" w:firstRowLastColumn="0" w:lastRowFirstColumn="0" w:lastRowLastColumn="0"/>
            <w:tcW w:w="4508" w:type="dxa"/>
            <w:vAlign w:val="top"/>
          </w:tcPr>
          <w:p w14:paraId="2B9F0555" w14:textId="77777777" w:rsidR="00493382" w:rsidRDefault="00493382" w:rsidP="00493382">
            <w:pPr>
              <w:spacing w:after="160" w:line="259" w:lineRule="auto"/>
            </w:pPr>
          </w:p>
        </w:tc>
        <w:tc>
          <w:tcPr>
            <w:tcW w:w="4508" w:type="dxa"/>
            <w:vAlign w:val="top"/>
          </w:tcPr>
          <w:p w14:paraId="0E9C5FA1" w14:textId="77777777" w:rsidR="00493382" w:rsidRDefault="00493382" w:rsidP="00493382">
            <w:pPr>
              <w:spacing w:after="160" w:line="259" w:lineRule="auto"/>
              <w:cnfStyle w:val="000000000000" w:firstRow="0" w:lastRow="0" w:firstColumn="0" w:lastColumn="0" w:oddVBand="0" w:evenVBand="0" w:oddHBand="0" w:evenHBand="0" w:firstRowFirstColumn="0" w:firstRowLastColumn="0" w:lastRowFirstColumn="0" w:lastRowLastColumn="0"/>
            </w:pPr>
          </w:p>
        </w:tc>
      </w:tr>
    </w:tbl>
    <w:p w14:paraId="282B6D98" w14:textId="77777777" w:rsidR="00493382" w:rsidRDefault="00493382" w:rsidP="00493382">
      <w:pPr>
        <w:spacing w:after="160" w:line="259" w:lineRule="auto"/>
      </w:pPr>
    </w:p>
    <w:p w14:paraId="1CB0C43B" w14:textId="45354882" w:rsidR="0055256F" w:rsidRDefault="0055256F" w:rsidP="00493382">
      <w:pPr>
        <w:spacing w:after="160" w:line="259" w:lineRule="auto"/>
      </w:pPr>
      <w:r>
        <w:br w:type="page"/>
      </w:r>
    </w:p>
    <w:p w14:paraId="6EC88D08" w14:textId="77777777" w:rsidR="004771A7" w:rsidRDefault="004771A7" w:rsidP="009F3F9E">
      <w:pPr>
        <w:pStyle w:val="Heading2"/>
      </w:pPr>
      <w:bookmarkStart w:id="9" w:name="_Toc107831881"/>
      <w:r w:rsidRPr="004771A7">
        <w:lastRenderedPageBreak/>
        <w:t>Talking To Your Manager</w:t>
      </w:r>
      <w:bookmarkEnd w:id="9"/>
      <w:r w:rsidRPr="004771A7">
        <w:t xml:space="preserve"> </w:t>
      </w:r>
    </w:p>
    <w:p w14:paraId="3BEE223C" w14:textId="1ED74BAB" w:rsidR="004771A7" w:rsidRDefault="004771A7" w:rsidP="004771A7">
      <w:r>
        <w:t>Y</w:t>
      </w:r>
      <w:r w:rsidRPr="004771A7">
        <w:t>ou can use this template to plan out the conversation with your manager about</w:t>
      </w:r>
      <w:r>
        <w:t xml:space="preserve"> </w:t>
      </w:r>
      <w:r w:rsidRPr="004771A7">
        <w:t>your crafted job.</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639"/>
      </w:tblGrid>
      <w:tr w:rsidR="004771A7" w:rsidRPr="004771A7" w14:paraId="6B5BC886" w14:textId="77777777" w:rsidTr="0038227C">
        <w:trPr>
          <w:trHeight w:val="166"/>
        </w:trPr>
        <w:tc>
          <w:tcPr>
            <w:tcW w:w="9639" w:type="dxa"/>
            <w:shd w:val="clear" w:color="auto" w:fill="051532"/>
          </w:tcPr>
          <w:p w14:paraId="39A43396" w14:textId="4F337F1F" w:rsidR="004771A7" w:rsidRPr="004771A7" w:rsidRDefault="004771A7" w:rsidP="004771A7">
            <w:pPr>
              <w:spacing w:after="160" w:line="259" w:lineRule="auto"/>
            </w:pPr>
            <w:r w:rsidRPr="004771A7">
              <w:rPr>
                <w:b/>
                <w:bCs/>
              </w:rPr>
              <w:t>How are you crafting your role? What, if anything, is changing about how you like to work?</w:t>
            </w:r>
          </w:p>
        </w:tc>
      </w:tr>
      <w:tr w:rsidR="004771A7" w:rsidRPr="004771A7" w14:paraId="1298316E" w14:textId="77777777" w:rsidTr="0038227C">
        <w:trPr>
          <w:trHeight w:val="2268"/>
        </w:trPr>
        <w:tc>
          <w:tcPr>
            <w:tcW w:w="9639" w:type="dxa"/>
          </w:tcPr>
          <w:p w14:paraId="5F2B1381" w14:textId="77777777" w:rsidR="004771A7" w:rsidRPr="004771A7" w:rsidRDefault="004771A7" w:rsidP="004771A7">
            <w:pPr>
              <w:spacing w:after="160" w:line="259" w:lineRule="auto"/>
            </w:pPr>
          </w:p>
        </w:tc>
      </w:tr>
      <w:tr w:rsidR="004771A7" w:rsidRPr="004771A7" w14:paraId="2042B122" w14:textId="77777777" w:rsidTr="0038227C">
        <w:trPr>
          <w:trHeight w:val="166"/>
        </w:trPr>
        <w:tc>
          <w:tcPr>
            <w:tcW w:w="9639" w:type="dxa"/>
            <w:shd w:val="clear" w:color="auto" w:fill="051532"/>
          </w:tcPr>
          <w:p w14:paraId="3B289E03" w14:textId="77777777" w:rsidR="004771A7" w:rsidRPr="004771A7" w:rsidRDefault="004771A7" w:rsidP="004771A7">
            <w:pPr>
              <w:spacing w:after="160" w:line="259" w:lineRule="auto"/>
            </w:pPr>
            <w:r w:rsidRPr="004771A7">
              <w:rPr>
                <w:b/>
                <w:bCs/>
              </w:rPr>
              <w:t>How has / will your crafted job enhance your experience at work?</w:t>
            </w:r>
          </w:p>
        </w:tc>
      </w:tr>
      <w:tr w:rsidR="004771A7" w:rsidRPr="004771A7" w14:paraId="483EAEBB" w14:textId="77777777" w:rsidTr="0038227C">
        <w:trPr>
          <w:trHeight w:val="2268"/>
        </w:trPr>
        <w:tc>
          <w:tcPr>
            <w:tcW w:w="9639" w:type="dxa"/>
          </w:tcPr>
          <w:p w14:paraId="00654618" w14:textId="77777777" w:rsidR="004771A7" w:rsidRPr="004771A7" w:rsidRDefault="004771A7" w:rsidP="004771A7">
            <w:pPr>
              <w:spacing w:after="160" w:line="259" w:lineRule="auto"/>
            </w:pPr>
          </w:p>
        </w:tc>
      </w:tr>
      <w:tr w:rsidR="004771A7" w:rsidRPr="004771A7" w14:paraId="3744D25E" w14:textId="77777777" w:rsidTr="0038227C">
        <w:trPr>
          <w:trHeight w:val="166"/>
        </w:trPr>
        <w:tc>
          <w:tcPr>
            <w:tcW w:w="9639" w:type="dxa"/>
            <w:shd w:val="clear" w:color="auto" w:fill="051532"/>
          </w:tcPr>
          <w:p w14:paraId="3992293D" w14:textId="77777777" w:rsidR="004771A7" w:rsidRPr="004771A7" w:rsidRDefault="004771A7" w:rsidP="004771A7">
            <w:pPr>
              <w:spacing w:after="160" w:line="259" w:lineRule="auto"/>
            </w:pPr>
            <w:r w:rsidRPr="004771A7">
              <w:rPr>
                <w:b/>
                <w:bCs/>
              </w:rPr>
              <w:t>How has / will your crafted job add value to your team and / or organisation?</w:t>
            </w:r>
          </w:p>
        </w:tc>
      </w:tr>
      <w:tr w:rsidR="004771A7" w:rsidRPr="004771A7" w14:paraId="199FE6BA" w14:textId="77777777" w:rsidTr="0038227C">
        <w:trPr>
          <w:trHeight w:val="2268"/>
        </w:trPr>
        <w:tc>
          <w:tcPr>
            <w:tcW w:w="9639" w:type="dxa"/>
          </w:tcPr>
          <w:p w14:paraId="5BC46D3F" w14:textId="77777777" w:rsidR="004771A7" w:rsidRPr="004771A7" w:rsidRDefault="004771A7" w:rsidP="004771A7">
            <w:pPr>
              <w:spacing w:after="160" w:line="259" w:lineRule="auto"/>
            </w:pPr>
          </w:p>
        </w:tc>
      </w:tr>
      <w:tr w:rsidR="004771A7" w:rsidRPr="004771A7" w14:paraId="5271F425" w14:textId="77777777" w:rsidTr="0038227C">
        <w:trPr>
          <w:trHeight w:val="166"/>
        </w:trPr>
        <w:tc>
          <w:tcPr>
            <w:tcW w:w="9639" w:type="dxa"/>
            <w:shd w:val="clear" w:color="auto" w:fill="051532"/>
          </w:tcPr>
          <w:p w14:paraId="66472561" w14:textId="77777777" w:rsidR="004771A7" w:rsidRPr="004771A7" w:rsidRDefault="004771A7" w:rsidP="004771A7">
            <w:pPr>
              <w:spacing w:after="160" w:line="259" w:lineRule="auto"/>
            </w:pPr>
            <w:r w:rsidRPr="004771A7">
              <w:rPr>
                <w:b/>
                <w:bCs/>
              </w:rPr>
              <w:t>What, if anything, does your manager need to do to support you?</w:t>
            </w:r>
          </w:p>
        </w:tc>
      </w:tr>
      <w:tr w:rsidR="004771A7" w:rsidRPr="004771A7" w14:paraId="2E708658" w14:textId="77777777" w:rsidTr="0038227C">
        <w:trPr>
          <w:trHeight w:val="2268"/>
        </w:trPr>
        <w:tc>
          <w:tcPr>
            <w:tcW w:w="9639" w:type="dxa"/>
          </w:tcPr>
          <w:p w14:paraId="4445378A" w14:textId="77777777" w:rsidR="004771A7" w:rsidRPr="004771A7" w:rsidRDefault="004771A7" w:rsidP="004771A7">
            <w:pPr>
              <w:spacing w:after="160" w:line="259" w:lineRule="auto"/>
            </w:pPr>
          </w:p>
        </w:tc>
      </w:tr>
    </w:tbl>
    <w:p w14:paraId="6C8339B2" w14:textId="014964F1" w:rsidR="0055256F" w:rsidRDefault="0055256F">
      <w:pPr>
        <w:spacing w:after="160" w:line="259" w:lineRule="auto"/>
      </w:pPr>
      <w:r>
        <w:br w:type="page"/>
      </w:r>
    </w:p>
    <w:p w14:paraId="77B22E04" w14:textId="34FDE985" w:rsidR="0055256F" w:rsidRDefault="007004B9">
      <w:pPr>
        <w:spacing w:after="160" w:line="259" w:lineRule="auto"/>
      </w:pPr>
      <w:r w:rsidRPr="007004B9">
        <w:lastRenderedPageBreak/>
        <w:drawing>
          <wp:anchor distT="0" distB="0" distL="114300" distR="114300" simplePos="0" relativeHeight="251680768" behindDoc="0" locked="0" layoutInCell="1" allowOverlap="1" wp14:anchorId="0BF4752D" wp14:editId="0638D7AC">
            <wp:simplePos x="0" y="0"/>
            <wp:positionH relativeFrom="page">
              <wp:align>left</wp:align>
            </wp:positionH>
            <wp:positionV relativeFrom="paragraph">
              <wp:posOffset>-1080200</wp:posOffset>
            </wp:positionV>
            <wp:extent cx="7583214" cy="10812506"/>
            <wp:effectExtent l="0" t="0" r="0" b="8255"/>
            <wp:wrapNone/>
            <wp:docPr id="26" name="Picture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extLst>
                        <a:ext uri="{C183D7F6-B498-43B3-948B-1728B52AA6E4}">
                          <adec:decorative xmlns:adec="http://schemas.microsoft.com/office/drawing/2017/decorative" val="1"/>
                        </a:ext>
                      </a:extLst>
                    </pic:cNvPr>
                    <pic:cNvPicPr/>
                  </pic:nvPicPr>
                  <pic:blipFill>
                    <a:blip r:embed="rId25"/>
                    <a:stretch>
                      <a:fillRect/>
                    </a:stretch>
                  </pic:blipFill>
                  <pic:spPr>
                    <a:xfrm>
                      <a:off x="0" y="0"/>
                      <a:ext cx="7595359" cy="10829823"/>
                    </a:xfrm>
                    <a:prstGeom prst="rect">
                      <a:avLst/>
                    </a:prstGeom>
                  </pic:spPr>
                </pic:pic>
              </a:graphicData>
            </a:graphic>
            <wp14:sizeRelH relativeFrom="margin">
              <wp14:pctWidth>0</wp14:pctWidth>
            </wp14:sizeRelH>
            <wp14:sizeRelV relativeFrom="margin">
              <wp14:pctHeight>0</wp14:pctHeight>
            </wp14:sizeRelV>
          </wp:anchor>
        </w:drawing>
      </w:r>
      <w:r w:rsidR="0055256F">
        <w:br w:type="page"/>
      </w:r>
    </w:p>
    <w:p w14:paraId="4A4478CA" w14:textId="16BE4597" w:rsidR="00126DDF" w:rsidRDefault="007004B9" w:rsidP="0073123C">
      <w:pPr>
        <w:pStyle w:val="Heading1"/>
      </w:pPr>
      <w:bookmarkStart w:id="10" w:name="_Toc107831882"/>
      <w:r w:rsidRPr="007004B9">
        <w:lastRenderedPageBreak/>
        <w:drawing>
          <wp:anchor distT="0" distB="0" distL="114300" distR="114300" simplePos="0" relativeHeight="251681792" behindDoc="0" locked="0" layoutInCell="1" allowOverlap="1" wp14:anchorId="3E068EF7" wp14:editId="38D071C9">
            <wp:simplePos x="0" y="0"/>
            <wp:positionH relativeFrom="page">
              <wp:align>right</wp:align>
            </wp:positionH>
            <wp:positionV relativeFrom="paragraph">
              <wp:posOffset>-1079566</wp:posOffset>
            </wp:positionV>
            <wp:extent cx="7535917" cy="10699730"/>
            <wp:effectExtent l="0" t="0" r="8255" b="6985"/>
            <wp:wrapNone/>
            <wp:docPr id="27" name="Picture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extLst>
                        <a:ext uri="{C183D7F6-B498-43B3-948B-1728B52AA6E4}">
                          <adec:decorative xmlns:adec="http://schemas.microsoft.com/office/drawing/2017/decorative" val="1"/>
                        </a:ext>
                      </a:extLst>
                    </pic:cNvPr>
                    <pic:cNvPicPr/>
                  </pic:nvPicPr>
                  <pic:blipFill>
                    <a:blip r:embed="rId26"/>
                    <a:stretch>
                      <a:fillRect/>
                    </a:stretch>
                  </pic:blipFill>
                  <pic:spPr>
                    <a:xfrm>
                      <a:off x="0" y="0"/>
                      <a:ext cx="7535917" cy="10699730"/>
                    </a:xfrm>
                    <a:prstGeom prst="rect">
                      <a:avLst/>
                    </a:prstGeom>
                  </pic:spPr>
                </pic:pic>
              </a:graphicData>
            </a:graphic>
            <wp14:sizeRelH relativeFrom="margin">
              <wp14:pctWidth>0</wp14:pctWidth>
            </wp14:sizeRelH>
            <wp14:sizeRelV relativeFrom="margin">
              <wp14:pctHeight>0</wp14:pctHeight>
            </wp14:sizeRelV>
          </wp:anchor>
        </w:drawing>
      </w:r>
      <w:r w:rsidR="0073123C">
        <w:t>Ensuring Job Crafting Success</w:t>
      </w:r>
      <w:bookmarkEnd w:id="10"/>
    </w:p>
    <w:p w14:paraId="40880F9D" w14:textId="5A51FF5C" w:rsidR="0073123C" w:rsidRDefault="0073123C">
      <w:pPr>
        <w:spacing w:after="160" w:line="259" w:lineRule="auto"/>
      </w:pPr>
      <w:r>
        <w:br w:type="page"/>
      </w:r>
    </w:p>
    <w:p w14:paraId="2C940EFC" w14:textId="5CA94185" w:rsidR="00C866F9" w:rsidRDefault="009F3F9E" w:rsidP="009F3F9E">
      <w:pPr>
        <w:pStyle w:val="Heading2"/>
      </w:pPr>
      <w:bookmarkStart w:id="11" w:name="_Toc107831883"/>
      <w:r>
        <w:lastRenderedPageBreak/>
        <w:t xml:space="preserve">Job </w:t>
      </w:r>
      <w:r w:rsidR="00C866F9">
        <w:t>Crafting Enablers</w:t>
      </w:r>
      <w:bookmarkEnd w:id="11"/>
    </w:p>
    <w:p w14:paraId="470FB0D7" w14:textId="6FA5B2AA" w:rsidR="00C866F9" w:rsidRDefault="00C866F9" w:rsidP="00C866F9">
      <w:pPr>
        <w:spacing w:after="160" w:line="259" w:lineRule="auto"/>
      </w:pPr>
      <w:r>
        <w:t>While job crafting is driven by the individual, the performance environment must be geared toward safety, experimentation and trust to encourage and support individuals to experiment with their roles.</w:t>
      </w:r>
    </w:p>
    <w:p w14:paraId="7DAFCCAF" w14:textId="20557B20" w:rsidR="00C866F9" w:rsidRDefault="00C866F9" w:rsidP="00C866F9">
      <w:pPr>
        <w:spacing w:after="160" w:line="259" w:lineRule="auto"/>
      </w:pPr>
      <w:r>
        <w:t>The five areas outlined below are critical to promote job crafting behaviours.</w:t>
      </w:r>
    </w:p>
    <w:p w14:paraId="76993F8A" w14:textId="3CBED5A5" w:rsidR="00C866F9" w:rsidRDefault="00C866F9" w:rsidP="00C866F9">
      <w:pPr>
        <w:spacing w:after="160" w:line="259" w:lineRule="auto"/>
      </w:pPr>
      <w:r w:rsidRPr="00C866F9">
        <w:rPr>
          <w:noProof/>
        </w:rPr>
        <w:drawing>
          <wp:inline distT="0" distB="0" distL="0" distR="0" wp14:anchorId="1296CA66" wp14:editId="4AF6AD1D">
            <wp:extent cx="5951849" cy="4654550"/>
            <wp:effectExtent l="0" t="0" r="0" b="0"/>
            <wp:docPr id="18" name="Pictur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a:extLst>
                        <a:ext uri="{C183D7F6-B498-43B3-948B-1728B52AA6E4}">
                          <adec:decorative xmlns:adec="http://schemas.microsoft.com/office/drawing/2017/decorative" val="1"/>
                        </a:ext>
                      </a:extLst>
                    </pic:cNvPr>
                    <pic:cNvPicPr/>
                  </pic:nvPicPr>
                  <pic:blipFill>
                    <a:blip r:embed="rId27"/>
                    <a:stretch>
                      <a:fillRect/>
                    </a:stretch>
                  </pic:blipFill>
                  <pic:spPr>
                    <a:xfrm>
                      <a:off x="0" y="0"/>
                      <a:ext cx="5967623" cy="4666886"/>
                    </a:xfrm>
                    <a:prstGeom prst="rect">
                      <a:avLst/>
                    </a:prstGeom>
                  </pic:spPr>
                </pic:pic>
              </a:graphicData>
            </a:graphic>
          </wp:inline>
        </w:drawing>
      </w:r>
    </w:p>
    <w:p w14:paraId="6825340F" w14:textId="77777777" w:rsidR="00C866F9" w:rsidRDefault="00C866F9" w:rsidP="00C866F9">
      <w:pPr>
        <w:pStyle w:val="Default"/>
      </w:pPr>
    </w:p>
    <w:p w14:paraId="0016DCA8" w14:textId="393E164C" w:rsidR="00C866F9" w:rsidRDefault="00C866F9" w:rsidP="00C866F9">
      <w:pPr>
        <w:spacing w:after="160" w:line="259" w:lineRule="auto"/>
      </w:pPr>
      <w:r>
        <w:rPr>
          <w:sz w:val="22"/>
        </w:rPr>
        <w:t>By utilising the above “crafting supplies”, organisations can foster job crafting behaviours. Individuals need to feel comfortable and confident to experiment and ask questions or talk through challenges as they arise. Without these workplace characteristics, job crafting can occur in isolation, impacting the experience of the individual at work and how the organisation achieves its goals.</w:t>
      </w:r>
    </w:p>
    <w:p w14:paraId="2C5B2C3F" w14:textId="5C4C4FAB" w:rsidR="0073123C" w:rsidRDefault="0073123C" w:rsidP="00C866F9">
      <w:pPr>
        <w:spacing w:after="160" w:line="259" w:lineRule="auto"/>
      </w:pPr>
      <w:r>
        <w:br w:type="page"/>
      </w:r>
    </w:p>
    <w:p w14:paraId="2D069C69" w14:textId="77777777" w:rsidR="00F94CBA" w:rsidRDefault="00F94CBA" w:rsidP="009F3F9E">
      <w:pPr>
        <w:pStyle w:val="Heading2"/>
      </w:pPr>
      <w:bookmarkStart w:id="12" w:name="_Toc107831884"/>
      <w:r>
        <w:lastRenderedPageBreak/>
        <w:t>Set Yourself Up to Job Craft Successfully</w:t>
      </w:r>
      <w:bookmarkEnd w:id="12"/>
    </w:p>
    <w:p w14:paraId="71AB25F5" w14:textId="77777777" w:rsidR="00F94CBA" w:rsidRDefault="00F94CBA" w:rsidP="00F94CBA">
      <w:pPr>
        <w:spacing w:after="160" w:line="259" w:lineRule="auto"/>
      </w:pPr>
      <w:r>
        <w:t>Take a moment to answer the questions below. If answers are positive, the more likely your job crafting journey is to be supported by leaders and team members.</w:t>
      </w:r>
    </w:p>
    <w:p w14:paraId="3B4939B0" w14:textId="77777777" w:rsidR="00F94CBA" w:rsidRDefault="00F94CBA" w:rsidP="00F94CBA">
      <w:pPr>
        <w:spacing w:after="160" w:line="259" w:lineRule="auto"/>
      </w:pPr>
      <w:r>
        <w:t>If you identify gaps in your team, consider talking to your manager or leadership group about how to enhance these areas.</w:t>
      </w:r>
    </w:p>
    <w:p w14:paraId="2A5F41E0" w14:textId="77777777" w:rsidR="00F94CBA" w:rsidRPr="00F94CBA" w:rsidRDefault="00F94CBA" w:rsidP="00F94CBA">
      <w:pPr>
        <w:autoSpaceDE w:val="0"/>
        <w:autoSpaceDN w:val="0"/>
        <w:adjustRightInd w:val="0"/>
        <w:spacing w:after="0"/>
        <w:rPr>
          <w:rFonts w:ascii="Calibri" w:hAnsi="Calibri" w:cs="Calibri"/>
          <w:color w:val="000000"/>
          <w:sz w:val="24"/>
          <w:szCs w:val="24"/>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9619"/>
      </w:tblGrid>
      <w:tr w:rsidR="00F94CBA" w:rsidRPr="00F94CBA" w14:paraId="7336B332" w14:textId="77777777">
        <w:trPr>
          <w:trHeight w:val="249"/>
        </w:trPr>
        <w:tc>
          <w:tcPr>
            <w:tcW w:w="9619" w:type="dxa"/>
          </w:tcPr>
          <w:p w14:paraId="236EF842" w14:textId="77777777" w:rsidR="00F94CBA" w:rsidRPr="00F94CBA" w:rsidRDefault="00F94CBA" w:rsidP="00F94CBA">
            <w:pPr>
              <w:pStyle w:val="Intro"/>
            </w:pPr>
            <w:r w:rsidRPr="00F94CBA">
              <w:t>ENABLING JOB CRAFTING CHECKLIST</w:t>
            </w:r>
          </w:p>
        </w:tc>
      </w:tr>
      <w:tr w:rsidR="00F94CBA" w:rsidRPr="00F94CBA" w14:paraId="6099A17C" w14:textId="77777777">
        <w:trPr>
          <w:trHeight w:val="153"/>
        </w:trPr>
        <w:tc>
          <w:tcPr>
            <w:tcW w:w="9619" w:type="dxa"/>
          </w:tcPr>
          <w:p w14:paraId="14858059" w14:textId="77777777" w:rsidR="00F94CBA" w:rsidRPr="00F94CBA" w:rsidRDefault="00F94CBA" w:rsidP="00F94CBA">
            <w:pPr>
              <w:pStyle w:val="Intro2"/>
            </w:pPr>
            <w:r w:rsidRPr="00F94CBA">
              <w:t>PSYCHOLOGICAL SAFETY</w:t>
            </w:r>
          </w:p>
        </w:tc>
      </w:tr>
      <w:tr w:rsidR="00F94CBA" w:rsidRPr="00F94CBA" w14:paraId="7C09FDCA" w14:textId="77777777">
        <w:trPr>
          <w:trHeight w:val="134"/>
        </w:trPr>
        <w:tc>
          <w:tcPr>
            <w:tcW w:w="9619" w:type="dxa"/>
          </w:tcPr>
          <w:p w14:paraId="08A6A4B9" w14:textId="6613B3FB" w:rsidR="00F94CBA" w:rsidRPr="00F94CBA" w:rsidRDefault="00F94CBA" w:rsidP="00F94CBA">
            <w:pPr>
              <w:pStyle w:val="ListParagraph"/>
              <w:numPr>
                <w:ilvl w:val="0"/>
                <w:numId w:val="17"/>
              </w:numPr>
              <w:autoSpaceDE w:val="0"/>
              <w:autoSpaceDN w:val="0"/>
              <w:adjustRightInd w:val="0"/>
              <w:spacing w:after="0"/>
              <w:rPr>
                <w:rFonts w:ascii="Calibri Light" w:hAnsi="Calibri Light" w:cs="Calibri Light"/>
                <w:color w:val="000000"/>
                <w:sz w:val="22"/>
              </w:rPr>
            </w:pPr>
            <w:r w:rsidRPr="00F94CBA">
              <w:rPr>
                <w:rFonts w:ascii="Calibri Light" w:hAnsi="Calibri Light" w:cs="Calibri Light"/>
                <w:color w:val="000000"/>
                <w:sz w:val="22"/>
              </w:rPr>
              <w:t xml:space="preserve">Are your unique skills and talents valued and utilised in this team? </w:t>
            </w:r>
          </w:p>
        </w:tc>
      </w:tr>
      <w:tr w:rsidR="00F94CBA" w:rsidRPr="00F94CBA" w14:paraId="02979EC8" w14:textId="77777777">
        <w:trPr>
          <w:trHeight w:val="134"/>
        </w:trPr>
        <w:tc>
          <w:tcPr>
            <w:tcW w:w="9619" w:type="dxa"/>
          </w:tcPr>
          <w:p w14:paraId="36DE20A8" w14:textId="1CEC87B1" w:rsidR="00F94CBA" w:rsidRPr="00F94CBA" w:rsidRDefault="00F94CBA" w:rsidP="00F94CBA">
            <w:pPr>
              <w:pStyle w:val="ListParagraph"/>
              <w:numPr>
                <w:ilvl w:val="0"/>
                <w:numId w:val="17"/>
              </w:numPr>
              <w:autoSpaceDE w:val="0"/>
              <w:autoSpaceDN w:val="0"/>
              <w:adjustRightInd w:val="0"/>
              <w:spacing w:after="0"/>
              <w:rPr>
                <w:rFonts w:ascii="Calibri Light" w:hAnsi="Calibri Light" w:cs="Calibri Light"/>
                <w:color w:val="000000"/>
                <w:sz w:val="22"/>
              </w:rPr>
            </w:pPr>
            <w:r w:rsidRPr="00F94CBA">
              <w:rPr>
                <w:rFonts w:ascii="Calibri Light" w:hAnsi="Calibri Light" w:cs="Calibri Light"/>
                <w:color w:val="000000"/>
                <w:sz w:val="22"/>
              </w:rPr>
              <w:t>Is it safe to take a risk in this team?</w:t>
            </w:r>
          </w:p>
        </w:tc>
      </w:tr>
      <w:tr w:rsidR="00F94CBA" w:rsidRPr="00F94CBA" w14:paraId="2D3EE034" w14:textId="77777777">
        <w:trPr>
          <w:trHeight w:val="134"/>
        </w:trPr>
        <w:tc>
          <w:tcPr>
            <w:tcW w:w="9619" w:type="dxa"/>
          </w:tcPr>
          <w:p w14:paraId="771CF70F" w14:textId="7A06A1EE" w:rsidR="00F94CBA" w:rsidRPr="00F94CBA" w:rsidRDefault="00F94CBA" w:rsidP="00F94CBA">
            <w:pPr>
              <w:pStyle w:val="ListParagraph"/>
              <w:numPr>
                <w:ilvl w:val="0"/>
                <w:numId w:val="17"/>
              </w:numPr>
              <w:autoSpaceDE w:val="0"/>
              <w:autoSpaceDN w:val="0"/>
              <w:adjustRightInd w:val="0"/>
              <w:spacing w:after="0"/>
              <w:rPr>
                <w:rFonts w:ascii="Calibri Light" w:hAnsi="Calibri Light" w:cs="Calibri Light"/>
                <w:color w:val="000000"/>
                <w:sz w:val="22"/>
              </w:rPr>
            </w:pPr>
            <w:r w:rsidRPr="00F94CBA">
              <w:rPr>
                <w:rFonts w:ascii="Calibri Light" w:hAnsi="Calibri Light" w:cs="Calibri Light"/>
                <w:color w:val="000000"/>
                <w:sz w:val="22"/>
              </w:rPr>
              <w:t>Are members of this team able to bring up problems and tough issues?</w:t>
            </w:r>
          </w:p>
        </w:tc>
      </w:tr>
      <w:tr w:rsidR="00F94CBA" w:rsidRPr="00F94CBA" w14:paraId="11DB6156" w14:textId="77777777">
        <w:trPr>
          <w:trHeight w:val="153"/>
        </w:trPr>
        <w:tc>
          <w:tcPr>
            <w:tcW w:w="9619" w:type="dxa"/>
          </w:tcPr>
          <w:p w14:paraId="602BF824" w14:textId="77777777" w:rsidR="00F94CBA" w:rsidRPr="00F94CBA" w:rsidRDefault="00F94CBA" w:rsidP="00F94CBA">
            <w:pPr>
              <w:pStyle w:val="Intro2"/>
            </w:pPr>
            <w:r w:rsidRPr="00F94CBA">
              <w:t>EMOTIONAL INTELLIGENCE</w:t>
            </w:r>
          </w:p>
        </w:tc>
      </w:tr>
      <w:tr w:rsidR="00F94CBA" w:rsidRPr="00F94CBA" w14:paraId="6893C1D7" w14:textId="77777777">
        <w:trPr>
          <w:trHeight w:val="266"/>
        </w:trPr>
        <w:tc>
          <w:tcPr>
            <w:tcW w:w="9619" w:type="dxa"/>
          </w:tcPr>
          <w:p w14:paraId="7D7E125F" w14:textId="7EF59CE9" w:rsidR="00F94CBA" w:rsidRPr="00F94CBA" w:rsidRDefault="00F94CBA" w:rsidP="00F94CBA">
            <w:pPr>
              <w:pStyle w:val="ListParagraph"/>
              <w:numPr>
                <w:ilvl w:val="0"/>
                <w:numId w:val="17"/>
              </w:numPr>
              <w:autoSpaceDE w:val="0"/>
              <w:autoSpaceDN w:val="0"/>
              <w:adjustRightInd w:val="0"/>
              <w:spacing w:after="0"/>
              <w:rPr>
                <w:rFonts w:ascii="Calibri Light" w:hAnsi="Calibri Light" w:cs="Calibri Light"/>
                <w:color w:val="000000"/>
                <w:sz w:val="22"/>
              </w:rPr>
            </w:pPr>
            <w:r w:rsidRPr="00F94CBA">
              <w:rPr>
                <w:rFonts w:ascii="Calibri Light" w:hAnsi="Calibri Light" w:cs="Calibri Light"/>
                <w:color w:val="000000"/>
                <w:sz w:val="22"/>
              </w:rPr>
              <w:t>Do your team members and manager display professional actions and behaviours during stressful periods of work?</w:t>
            </w:r>
          </w:p>
        </w:tc>
      </w:tr>
      <w:tr w:rsidR="00F94CBA" w:rsidRPr="00F94CBA" w14:paraId="280F1C86" w14:textId="77777777">
        <w:trPr>
          <w:trHeight w:val="266"/>
        </w:trPr>
        <w:tc>
          <w:tcPr>
            <w:tcW w:w="9619" w:type="dxa"/>
          </w:tcPr>
          <w:p w14:paraId="37508BC7" w14:textId="7B44CBCD" w:rsidR="00F94CBA" w:rsidRPr="00F94CBA" w:rsidRDefault="00F94CBA" w:rsidP="00F94CBA">
            <w:pPr>
              <w:pStyle w:val="ListParagraph"/>
              <w:numPr>
                <w:ilvl w:val="0"/>
                <w:numId w:val="17"/>
              </w:numPr>
              <w:autoSpaceDE w:val="0"/>
              <w:autoSpaceDN w:val="0"/>
              <w:adjustRightInd w:val="0"/>
              <w:spacing w:after="0"/>
              <w:rPr>
                <w:rFonts w:ascii="Calibri Light" w:hAnsi="Calibri Light" w:cs="Calibri Light"/>
                <w:color w:val="000000"/>
                <w:sz w:val="22"/>
              </w:rPr>
            </w:pPr>
            <w:r w:rsidRPr="00F94CBA">
              <w:rPr>
                <w:rFonts w:ascii="Calibri Light" w:hAnsi="Calibri Light" w:cs="Calibri Light"/>
                <w:color w:val="000000"/>
                <w:sz w:val="22"/>
              </w:rPr>
              <w:t>Does your manager take time to teach you and contribute to your professional development?</w:t>
            </w:r>
          </w:p>
        </w:tc>
      </w:tr>
      <w:tr w:rsidR="00F94CBA" w:rsidRPr="00F94CBA" w14:paraId="07CD2681" w14:textId="77777777">
        <w:trPr>
          <w:trHeight w:val="134"/>
        </w:trPr>
        <w:tc>
          <w:tcPr>
            <w:tcW w:w="9619" w:type="dxa"/>
          </w:tcPr>
          <w:p w14:paraId="1A108BBA" w14:textId="4A4B4571" w:rsidR="00F94CBA" w:rsidRPr="00F94CBA" w:rsidRDefault="00F94CBA" w:rsidP="00F94CBA">
            <w:pPr>
              <w:pStyle w:val="ListParagraph"/>
              <w:numPr>
                <w:ilvl w:val="0"/>
                <w:numId w:val="17"/>
              </w:numPr>
              <w:autoSpaceDE w:val="0"/>
              <w:autoSpaceDN w:val="0"/>
              <w:adjustRightInd w:val="0"/>
              <w:spacing w:after="0"/>
              <w:rPr>
                <w:rFonts w:ascii="Calibri Light" w:hAnsi="Calibri Light" w:cs="Calibri Light"/>
                <w:color w:val="000000"/>
                <w:sz w:val="22"/>
              </w:rPr>
            </w:pPr>
            <w:r w:rsidRPr="00F94CBA">
              <w:rPr>
                <w:rFonts w:ascii="Calibri Light" w:hAnsi="Calibri Light" w:cs="Calibri Light"/>
                <w:color w:val="000000"/>
                <w:sz w:val="22"/>
              </w:rPr>
              <w:t>Do you receive recognition and appreciation for the work you do?</w:t>
            </w:r>
          </w:p>
        </w:tc>
      </w:tr>
      <w:tr w:rsidR="00F94CBA" w:rsidRPr="00F94CBA" w14:paraId="28358073" w14:textId="77777777">
        <w:trPr>
          <w:trHeight w:val="153"/>
        </w:trPr>
        <w:tc>
          <w:tcPr>
            <w:tcW w:w="9619" w:type="dxa"/>
          </w:tcPr>
          <w:p w14:paraId="644AE4B9" w14:textId="77777777" w:rsidR="00F94CBA" w:rsidRPr="00F94CBA" w:rsidRDefault="00F94CBA" w:rsidP="00F94CBA">
            <w:pPr>
              <w:pStyle w:val="Intro2"/>
            </w:pPr>
            <w:r w:rsidRPr="00F94CBA">
              <w:t>HIGH TRUST RELATIONSHIPS</w:t>
            </w:r>
          </w:p>
        </w:tc>
      </w:tr>
      <w:tr w:rsidR="00F94CBA" w:rsidRPr="00F94CBA" w14:paraId="3EE075A9" w14:textId="77777777">
        <w:trPr>
          <w:trHeight w:val="134"/>
        </w:trPr>
        <w:tc>
          <w:tcPr>
            <w:tcW w:w="9619" w:type="dxa"/>
          </w:tcPr>
          <w:p w14:paraId="34ABD393" w14:textId="100BEFC2" w:rsidR="00F94CBA" w:rsidRPr="00F94CBA" w:rsidRDefault="00F94CBA" w:rsidP="00F94CBA">
            <w:pPr>
              <w:pStyle w:val="ListParagraph"/>
              <w:numPr>
                <w:ilvl w:val="0"/>
                <w:numId w:val="17"/>
              </w:numPr>
              <w:autoSpaceDE w:val="0"/>
              <w:autoSpaceDN w:val="0"/>
              <w:adjustRightInd w:val="0"/>
              <w:spacing w:after="0"/>
              <w:rPr>
                <w:rFonts w:ascii="Calibri Light" w:hAnsi="Calibri Light" w:cs="Calibri Light"/>
                <w:color w:val="000000"/>
                <w:sz w:val="22"/>
              </w:rPr>
            </w:pPr>
            <w:r w:rsidRPr="00F94CBA">
              <w:rPr>
                <w:rFonts w:ascii="Calibri Light" w:hAnsi="Calibri Light" w:cs="Calibri Light"/>
                <w:color w:val="000000"/>
                <w:sz w:val="22"/>
              </w:rPr>
              <w:t>Is it difficult to ask other members or the manager of this team for help?</w:t>
            </w:r>
          </w:p>
        </w:tc>
      </w:tr>
      <w:tr w:rsidR="00F94CBA" w:rsidRPr="00F94CBA" w14:paraId="5763D7CE" w14:textId="77777777">
        <w:trPr>
          <w:trHeight w:val="134"/>
        </w:trPr>
        <w:tc>
          <w:tcPr>
            <w:tcW w:w="9619" w:type="dxa"/>
          </w:tcPr>
          <w:p w14:paraId="7C2CA286" w14:textId="7DCC8A59" w:rsidR="00F94CBA" w:rsidRPr="00F94CBA" w:rsidRDefault="00F94CBA" w:rsidP="00F94CBA">
            <w:pPr>
              <w:pStyle w:val="ListParagraph"/>
              <w:numPr>
                <w:ilvl w:val="0"/>
                <w:numId w:val="17"/>
              </w:numPr>
              <w:autoSpaceDE w:val="0"/>
              <w:autoSpaceDN w:val="0"/>
              <w:adjustRightInd w:val="0"/>
              <w:spacing w:after="0"/>
              <w:rPr>
                <w:rFonts w:ascii="Calibri Light" w:hAnsi="Calibri Light" w:cs="Calibri Light"/>
                <w:color w:val="000000"/>
                <w:sz w:val="22"/>
              </w:rPr>
            </w:pPr>
            <w:r w:rsidRPr="00F94CBA">
              <w:rPr>
                <w:rFonts w:ascii="Calibri Light" w:hAnsi="Calibri Light" w:cs="Calibri Light"/>
                <w:color w:val="000000"/>
                <w:sz w:val="22"/>
              </w:rPr>
              <w:t>Do you feel comfortable sharing stories from your personal life with your team?</w:t>
            </w:r>
          </w:p>
        </w:tc>
      </w:tr>
      <w:tr w:rsidR="00F94CBA" w:rsidRPr="00F94CBA" w14:paraId="30F8B4FC" w14:textId="77777777">
        <w:trPr>
          <w:trHeight w:val="134"/>
        </w:trPr>
        <w:tc>
          <w:tcPr>
            <w:tcW w:w="9619" w:type="dxa"/>
          </w:tcPr>
          <w:p w14:paraId="66D9149D" w14:textId="4C89DCDF" w:rsidR="00F94CBA" w:rsidRPr="00F94CBA" w:rsidRDefault="00F94CBA" w:rsidP="00F94CBA">
            <w:pPr>
              <w:pStyle w:val="ListParagraph"/>
              <w:numPr>
                <w:ilvl w:val="0"/>
                <w:numId w:val="17"/>
              </w:numPr>
              <w:autoSpaceDE w:val="0"/>
              <w:autoSpaceDN w:val="0"/>
              <w:adjustRightInd w:val="0"/>
              <w:spacing w:after="0"/>
              <w:rPr>
                <w:rFonts w:ascii="Calibri Light" w:hAnsi="Calibri Light" w:cs="Calibri Light"/>
                <w:color w:val="000000"/>
                <w:sz w:val="22"/>
              </w:rPr>
            </w:pPr>
            <w:r w:rsidRPr="00F94CBA">
              <w:rPr>
                <w:rFonts w:ascii="Calibri Light" w:hAnsi="Calibri Light" w:cs="Calibri Light"/>
                <w:color w:val="000000"/>
                <w:sz w:val="22"/>
              </w:rPr>
              <w:t>Are you trusted to carry out your day-to-day role autonomously?</w:t>
            </w:r>
          </w:p>
        </w:tc>
      </w:tr>
      <w:tr w:rsidR="00F94CBA" w:rsidRPr="00F94CBA" w14:paraId="5B0A4F3D" w14:textId="77777777">
        <w:trPr>
          <w:trHeight w:val="153"/>
        </w:trPr>
        <w:tc>
          <w:tcPr>
            <w:tcW w:w="9619" w:type="dxa"/>
          </w:tcPr>
          <w:p w14:paraId="5043FB3E" w14:textId="77777777" w:rsidR="00F94CBA" w:rsidRPr="00F94CBA" w:rsidRDefault="00F94CBA" w:rsidP="00F94CBA">
            <w:pPr>
              <w:pStyle w:val="Intro2"/>
            </w:pPr>
            <w:r w:rsidRPr="00F94CBA">
              <w:t>COMMUNICATION AND NEGOTIATION</w:t>
            </w:r>
          </w:p>
        </w:tc>
      </w:tr>
      <w:tr w:rsidR="00F94CBA" w:rsidRPr="00F94CBA" w14:paraId="00DE8355" w14:textId="77777777">
        <w:trPr>
          <w:trHeight w:val="134"/>
        </w:trPr>
        <w:tc>
          <w:tcPr>
            <w:tcW w:w="9619" w:type="dxa"/>
          </w:tcPr>
          <w:p w14:paraId="0AC34945" w14:textId="15F54D49" w:rsidR="00F94CBA" w:rsidRPr="00F94CBA" w:rsidRDefault="00F94CBA" w:rsidP="00F94CBA">
            <w:pPr>
              <w:pStyle w:val="ListParagraph"/>
              <w:numPr>
                <w:ilvl w:val="0"/>
                <w:numId w:val="17"/>
              </w:numPr>
              <w:autoSpaceDE w:val="0"/>
              <w:autoSpaceDN w:val="0"/>
              <w:adjustRightInd w:val="0"/>
              <w:spacing w:after="0"/>
              <w:rPr>
                <w:rFonts w:ascii="Calibri Light" w:hAnsi="Calibri Light" w:cs="Calibri Light"/>
                <w:color w:val="000000"/>
                <w:sz w:val="22"/>
              </w:rPr>
            </w:pPr>
            <w:r w:rsidRPr="00F94CBA">
              <w:rPr>
                <w:rFonts w:ascii="Calibri Light" w:hAnsi="Calibri Light" w:cs="Calibri Light"/>
                <w:color w:val="000000"/>
                <w:sz w:val="22"/>
              </w:rPr>
              <w:t>Do you have access to the information you need to complete your work?</w:t>
            </w:r>
          </w:p>
        </w:tc>
      </w:tr>
      <w:tr w:rsidR="00F94CBA" w:rsidRPr="00F94CBA" w14:paraId="69F9F730" w14:textId="77777777">
        <w:trPr>
          <w:trHeight w:val="134"/>
        </w:trPr>
        <w:tc>
          <w:tcPr>
            <w:tcW w:w="9619" w:type="dxa"/>
          </w:tcPr>
          <w:p w14:paraId="74A49BCD" w14:textId="6A89A79B" w:rsidR="00F94CBA" w:rsidRPr="00F94CBA" w:rsidRDefault="00F94CBA" w:rsidP="00F94CBA">
            <w:pPr>
              <w:pStyle w:val="ListParagraph"/>
              <w:numPr>
                <w:ilvl w:val="0"/>
                <w:numId w:val="17"/>
              </w:numPr>
              <w:autoSpaceDE w:val="0"/>
              <w:autoSpaceDN w:val="0"/>
              <w:adjustRightInd w:val="0"/>
              <w:spacing w:after="0"/>
              <w:rPr>
                <w:rFonts w:ascii="Calibri Light" w:hAnsi="Calibri Light" w:cs="Calibri Light"/>
                <w:color w:val="000000"/>
                <w:sz w:val="22"/>
              </w:rPr>
            </w:pPr>
            <w:r w:rsidRPr="00F94CBA">
              <w:rPr>
                <w:rFonts w:ascii="Calibri Light" w:hAnsi="Calibri Light" w:cs="Calibri Light"/>
                <w:color w:val="000000"/>
                <w:sz w:val="22"/>
              </w:rPr>
              <w:t>Do you feel comfortable when discussing your performance with your manager?</w:t>
            </w:r>
          </w:p>
        </w:tc>
      </w:tr>
      <w:tr w:rsidR="00F94CBA" w:rsidRPr="00F94CBA" w14:paraId="13BE690A" w14:textId="77777777">
        <w:trPr>
          <w:trHeight w:val="134"/>
        </w:trPr>
        <w:tc>
          <w:tcPr>
            <w:tcW w:w="9619" w:type="dxa"/>
          </w:tcPr>
          <w:p w14:paraId="46570743" w14:textId="68BCEA74" w:rsidR="00F94CBA" w:rsidRPr="00F94CBA" w:rsidRDefault="00F94CBA" w:rsidP="00F94CBA">
            <w:pPr>
              <w:pStyle w:val="ListParagraph"/>
              <w:numPr>
                <w:ilvl w:val="0"/>
                <w:numId w:val="17"/>
              </w:numPr>
              <w:autoSpaceDE w:val="0"/>
              <w:autoSpaceDN w:val="0"/>
              <w:adjustRightInd w:val="0"/>
              <w:spacing w:after="0"/>
              <w:rPr>
                <w:rFonts w:ascii="Calibri Light" w:hAnsi="Calibri Light" w:cs="Calibri Light"/>
                <w:color w:val="000000"/>
                <w:sz w:val="22"/>
              </w:rPr>
            </w:pPr>
            <w:r w:rsidRPr="00F94CBA">
              <w:rPr>
                <w:rFonts w:ascii="Calibri Light" w:hAnsi="Calibri Light" w:cs="Calibri Light"/>
                <w:color w:val="000000"/>
                <w:sz w:val="22"/>
              </w:rPr>
              <w:t>Is team communication and discussion respectful?</w:t>
            </w:r>
          </w:p>
        </w:tc>
      </w:tr>
      <w:tr w:rsidR="00F94CBA" w:rsidRPr="00F94CBA" w14:paraId="7532E2F4" w14:textId="77777777">
        <w:trPr>
          <w:trHeight w:val="153"/>
        </w:trPr>
        <w:tc>
          <w:tcPr>
            <w:tcW w:w="9619" w:type="dxa"/>
          </w:tcPr>
          <w:p w14:paraId="0AD053FE" w14:textId="77777777" w:rsidR="00F94CBA" w:rsidRPr="00F94CBA" w:rsidRDefault="00F94CBA" w:rsidP="00F94CBA">
            <w:pPr>
              <w:pStyle w:val="Intro2"/>
            </w:pPr>
            <w:r w:rsidRPr="00F94CBA">
              <w:t>SHARED UNDERSTANDING</w:t>
            </w:r>
          </w:p>
        </w:tc>
      </w:tr>
      <w:tr w:rsidR="00F94CBA" w:rsidRPr="00F94CBA" w14:paraId="2E8E8ADB" w14:textId="77777777">
        <w:trPr>
          <w:trHeight w:val="134"/>
        </w:trPr>
        <w:tc>
          <w:tcPr>
            <w:tcW w:w="9619" w:type="dxa"/>
          </w:tcPr>
          <w:p w14:paraId="0CD6FC02" w14:textId="5295DE34" w:rsidR="00F94CBA" w:rsidRPr="00F94CBA" w:rsidRDefault="00F94CBA" w:rsidP="00F94CBA">
            <w:pPr>
              <w:pStyle w:val="ListParagraph"/>
              <w:numPr>
                <w:ilvl w:val="0"/>
                <w:numId w:val="17"/>
              </w:numPr>
              <w:autoSpaceDE w:val="0"/>
              <w:autoSpaceDN w:val="0"/>
              <w:adjustRightInd w:val="0"/>
              <w:spacing w:after="0"/>
              <w:rPr>
                <w:rFonts w:ascii="Calibri Light" w:hAnsi="Calibri Light" w:cs="Calibri Light"/>
                <w:color w:val="000000"/>
                <w:sz w:val="22"/>
              </w:rPr>
            </w:pPr>
            <w:r w:rsidRPr="00F94CBA">
              <w:rPr>
                <w:rFonts w:ascii="Calibri Light" w:hAnsi="Calibri Light" w:cs="Calibri Light"/>
                <w:color w:val="000000"/>
                <w:sz w:val="22"/>
              </w:rPr>
              <w:t>Do you know how your team’s function contributes to the organisation as a whole?</w:t>
            </w:r>
          </w:p>
        </w:tc>
      </w:tr>
      <w:tr w:rsidR="00F94CBA" w:rsidRPr="00F94CBA" w14:paraId="064E8CAA" w14:textId="77777777">
        <w:trPr>
          <w:trHeight w:val="266"/>
        </w:trPr>
        <w:tc>
          <w:tcPr>
            <w:tcW w:w="9619" w:type="dxa"/>
          </w:tcPr>
          <w:p w14:paraId="5FFCF4F7" w14:textId="41499BC0" w:rsidR="00F94CBA" w:rsidRPr="00F94CBA" w:rsidRDefault="00F94CBA" w:rsidP="00F94CBA">
            <w:pPr>
              <w:pStyle w:val="ListParagraph"/>
              <w:numPr>
                <w:ilvl w:val="0"/>
                <w:numId w:val="17"/>
              </w:numPr>
              <w:autoSpaceDE w:val="0"/>
              <w:autoSpaceDN w:val="0"/>
              <w:adjustRightInd w:val="0"/>
              <w:spacing w:after="0"/>
              <w:rPr>
                <w:rFonts w:ascii="Calibri Light" w:hAnsi="Calibri Light" w:cs="Calibri Light"/>
                <w:color w:val="000000"/>
                <w:sz w:val="22"/>
              </w:rPr>
            </w:pPr>
            <w:r w:rsidRPr="00F94CBA">
              <w:rPr>
                <w:rFonts w:ascii="Calibri Light" w:hAnsi="Calibri Light" w:cs="Calibri Light"/>
                <w:color w:val="000000"/>
                <w:sz w:val="22"/>
              </w:rPr>
              <w:t>Think about what values are important to you. Do they align with the values of your organisation?</w:t>
            </w:r>
          </w:p>
        </w:tc>
      </w:tr>
      <w:tr w:rsidR="00F94CBA" w:rsidRPr="00F94CBA" w14:paraId="5CCA5781" w14:textId="77777777">
        <w:trPr>
          <w:trHeight w:val="134"/>
        </w:trPr>
        <w:tc>
          <w:tcPr>
            <w:tcW w:w="9619" w:type="dxa"/>
          </w:tcPr>
          <w:p w14:paraId="56643176" w14:textId="57C97612" w:rsidR="00F94CBA" w:rsidRPr="00F94CBA" w:rsidRDefault="00F94CBA" w:rsidP="00F94CBA">
            <w:pPr>
              <w:pStyle w:val="ListParagraph"/>
              <w:numPr>
                <w:ilvl w:val="0"/>
                <w:numId w:val="17"/>
              </w:numPr>
              <w:autoSpaceDE w:val="0"/>
              <w:autoSpaceDN w:val="0"/>
              <w:adjustRightInd w:val="0"/>
              <w:spacing w:after="0"/>
              <w:rPr>
                <w:rFonts w:ascii="Calibri Light" w:hAnsi="Calibri Light" w:cs="Calibri Light"/>
                <w:color w:val="000000"/>
                <w:sz w:val="22"/>
              </w:rPr>
            </w:pPr>
            <w:r w:rsidRPr="00F94CBA">
              <w:rPr>
                <w:rFonts w:ascii="Calibri Light" w:hAnsi="Calibri Light" w:cs="Calibri Light"/>
                <w:color w:val="000000"/>
                <w:sz w:val="22"/>
              </w:rPr>
              <w:t>Are you proud to tell people where you work and why?</w:t>
            </w:r>
          </w:p>
        </w:tc>
      </w:tr>
    </w:tbl>
    <w:p w14:paraId="6D3F5C4A" w14:textId="77777777" w:rsidR="00F94CBA" w:rsidRDefault="00F94CBA" w:rsidP="00F94CBA">
      <w:pPr>
        <w:spacing w:after="160" w:line="259" w:lineRule="auto"/>
      </w:pPr>
    </w:p>
    <w:p w14:paraId="373E0B87" w14:textId="0336ED6F" w:rsidR="0073123C" w:rsidRDefault="0073123C" w:rsidP="00F94CBA">
      <w:pPr>
        <w:spacing w:after="160" w:line="259" w:lineRule="auto"/>
      </w:pPr>
      <w:r>
        <w:br w:type="page"/>
      </w:r>
    </w:p>
    <w:p w14:paraId="0B198382" w14:textId="77777777" w:rsidR="00F94CBA" w:rsidRDefault="00F94CBA" w:rsidP="009F3F9E">
      <w:pPr>
        <w:pStyle w:val="Heading2"/>
      </w:pPr>
      <w:bookmarkStart w:id="13" w:name="_Toc107831885"/>
      <w:r>
        <w:lastRenderedPageBreak/>
        <w:t>A warning about Job Crafting</w:t>
      </w:r>
      <w:bookmarkEnd w:id="13"/>
    </w:p>
    <w:p w14:paraId="6CD6B7EA" w14:textId="0A4A2925" w:rsidR="00F94CBA" w:rsidRDefault="00F94CBA" w:rsidP="00F94CBA">
      <w:pPr>
        <w:spacing w:after="160" w:line="259" w:lineRule="auto"/>
      </w:pPr>
      <w:r>
        <w:t>It is worth a reminder that job crafting will not magically fix issues related to engagement at work. Without the right conditions, individuals and organisations can experience poor job crafting outcomes.</w:t>
      </w:r>
    </w:p>
    <w:p w14:paraId="455BD28C" w14:textId="77777777" w:rsidR="00F94CBA" w:rsidRDefault="00F94CBA" w:rsidP="00F94CBA">
      <w:pPr>
        <w:spacing w:after="160" w:line="259" w:lineRule="auto"/>
      </w:pPr>
      <w:r>
        <w:t>Being aware of the limitations of job crafting can help you plan for and mitigate any barriers you may come across.</w:t>
      </w:r>
    </w:p>
    <w:tbl>
      <w:tblPr>
        <w:tblStyle w:val="TableGrid"/>
        <w:tblW w:w="0" w:type="auto"/>
        <w:tblLook w:val="04A0" w:firstRow="1" w:lastRow="0" w:firstColumn="1" w:lastColumn="0" w:noHBand="0" w:noVBand="1"/>
      </w:tblPr>
      <w:tblGrid>
        <w:gridCol w:w="4508"/>
        <w:gridCol w:w="4508"/>
      </w:tblGrid>
      <w:tr w:rsidR="00876746" w14:paraId="1F535E19" w14:textId="77777777" w:rsidTr="00876746">
        <w:tc>
          <w:tcPr>
            <w:tcW w:w="4508" w:type="dxa"/>
            <w:tcBorders>
              <w:top w:val="nil"/>
              <w:left w:val="nil"/>
              <w:bottom w:val="nil"/>
              <w:right w:val="nil"/>
            </w:tcBorders>
            <w:shd w:val="clear" w:color="auto" w:fill="051532"/>
          </w:tcPr>
          <w:p w14:paraId="6B1CD279" w14:textId="77777777" w:rsidR="00876746" w:rsidRPr="005570DE" w:rsidRDefault="00876746" w:rsidP="005570DE">
            <w:pPr>
              <w:pStyle w:val="Intro2"/>
            </w:pPr>
          </w:p>
        </w:tc>
        <w:tc>
          <w:tcPr>
            <w:tcW w:w="4508" w:type="dxa"/>
            <w:tcBorders>
              <w:top w:val="nil"/>
              <w:left w:val="nil"/>
              <w:bottom w:val="nil"/>
              <w:right w:val="nil"/>
            </w:tcBorders>
            <w:shd w:val="clear" w:color="auto" w:fill="051532"/>
          </w:tcPr>
          <w:p w14:paraId="4BC352FC" w14:textId="77777777" w:rsidR="00876746" w:rsidRPr="005570DE" w:rsidRDefault="00876746" w:rsidP="005570DE">
            <w:pPr>
              <w:pStyle w:val="Intro2"/>
            </w:pPr>
          </w:p>
        </w:tc>
      </w:tr>
      <w:tr w:rsidR="005570DE" w14:paraId="67616A2C" w14:textId="77777777" w:rsidTr="005570DE">
        <w:tc>
          <w:tcPr>
            <w:tcW w:w="4508" w:type="dxa"/>
            <w:tcBorders>
              <w:top w:val="nil"/>
              <w:left w:val="nil"/>
              <w:bottom w:val="nil"/>
              <w:right w:val="nil"/>
            </w:tcBorders>
          </w:tcPr>
          <w:p w14:paraId="5D7555B3" w14:textId="17D762D7" w:rsidR="005570DE" w:rsidRDefault="005570DE" w:rsidP="005570DE">
            <w:pPr>
              <w:pStyle w:val="Intro2"/>
            </w:pPr>
            <w:r w:rsidRPr="005570DE">
              <w:rPr>
                <w:noProof/>
              </w:rPr>
              <w:drawing>
                <wp:anchor distT="0" distB="0" distL="114300" distR="114300" simplePos="0" relativeHeight="251671552" behindDoc="1" locked="0" layoutInCell="1" allowOverlap="1" wp14:anchorId="64F3CB5F" wp14:editId="745C02E8">
                  <wp:simplePos x="0" y="0"/>
                  <wp:positionH relativeFrom="column">
                    <wp:posOffset>42545</wp:posOffset>
                  </wp:positionH>
                  <wp:positionV relativeFrom="paragraph">
                    <wp:posOffset>69850</wp:posOffset>
                  </wp:positionV>
                  <wp:extent cx="520727" cy="539778"/>
                  <wp:effectExtent l="0" t="0" r="0" b="0"/>
                  <wp:wrapTight wrapText="bothSides">
                    <wp:wrapPolygon edited="0">
                      <wp:start x="0" y="0"/>
                      <wp:lineTo x="0" y="20584"/>
                      <wp:lineTo x="20546" y="20584"/>
                      <wp:lineTo x="20546" y="0"/>
                      <wp:lineTo x="0" y="0"/>
                    </wp:wrapPolygon>
                  </wp:wrapTight>
                  <wp:docPr id="19" name="Picture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a:extLst>
                              <a:ext uri="{C183D7F6-B498-43B3-948B-1728B52AA6E4}">
                                <adec:decorative xmlns:adec="http://schemas.microsoft.com/office/drawing/2017/decorative" val="1"/>
                              </a:ext>
                            </a:extLst>
                          </pic:cNvPr>
                          <pic:cNvPicPr/>
                        </pic:nvPicPr>
                        <pic:blipFill>
                          <a:blip r:embed="rId28"/>
                          <a:stretch>
                            <a:fillRect/>
                          </a:stretch>
                        </pic:blipFill>
                        <pic:spPr>
                          <a:xfrm>
                            <a:off x="0" y="0"/>
                            <a:ext cx="520727" cy="539778"/>
                          </a:xfrm>
                          <a:prstGeom prst="rect">
                            <a:avLst/>
                          </a:prstGeom>
                        </pic:spPr>
                      </pic:pic>
                    </a:graphicData>
                  </a:graphic>
                </wp:anchor>
              </w:drawing>
            </w:r>
            <w:r>
              <w:t>Job crafting may lead to inefficiencies in a team.</w:t>
            </w:r>
          </w:p>
          <w:p w14:paraId="26B7D49D" w14:textId="756458F5" w:rsidR="00876746" w:rsidRDefault="00876746" w:rsidP="005570DE">
            <w:pPr>
              <w:spacing w:after="160" w:line="259" w:lineRule="auto"/>
            </w:pPr>
          </w:p>
          <w:p w14:paraId="55BFB376" w14:textId="00F3DED2" w:rsidR="005570DE" w:rsidRDefault="005570DE" w:rsidP="005570DE">
            <w:pPr>
              <w:spacing w:after="160" w:line="259" w:lineRule="auto"/>
            </w:pPr>
            <w:r>
              <w:t>If job crafting starts to incorporate tasks or activities that overlap with or contradict those that are already occurring within the team, this can lead to frustration, decreased productivity and poor team culture.</w:t>
            </w:r>
          </w:p>
        </w:tc>
        <w:tc>
          <w:tcPr>
            <w:tcW w:w="4508" w:type="dxa"/>
            <w:tcBorders>
              <w:top w:val="nil"/>
              <w:left w:val="nil"/>
              <w:bottom w:val="nil"/>
              <w:right w:val="nil"/>
            </w:tcBorders>
          </w:tcPr>
          <w:p w14:paraId="599412FE" w14:textId="02756CE2" w:rsidR="005570DE" w:rsidRDefault="005570DE" w:rsidP="005570DE">
            <w:pPr>
              <w:pStyle w:val="Intro2"/>
            </w:pPr>
            <w:r w:rsidRPr="005570DE">
              <w:rPr>
                <w:noProof/>
              </w:rPr>
              <w:drawing>
                <wp:anchor distT="0" distB="0" distL="114300" distR="114300" simplePos="0" relativeHeight="251672576" behindDoc="1" locked="0" layoutInCell="1" allowOverlap="1" wp14:anchorId="6DDED764" wp14:editId="08E8622A">
                  <wp:simplePos x="0" y="0"/>
                  <wp:positionH relativeFrom="column">
                    <wp:posOffset>43815</wp:posOffset>
                  </wp:positionH>
                  <wp:positionV relativeFrom="paragraph">
                    <wp:posOffset>69850</wp:posOffset>
                  </wp:positionV>
                  <wp:extent cx="520727" cy="552478"/>
                  <wp:effectExtent l="0" t="0" r="0" b="0"/>
                  <wp:wrapTight wrapText="bothSides">
                    <wp:wrapPolygon edited="0">
                      <wp:start x="0" y="0"/>
                      <wp:lineTo x="0" y="20855"/>
                      <wp:lineTo x="20546" y="20855"/>
                      <wp:lineTo x="20546" y="0"/>
                      <wp:lineTo x="0" y="0"/>
                    </wp:wrapPolygon>
                  </wp:wrapTight>
                  <wp:docPr id="20" name="Picture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29"/>
                          <a:stretch>
                            <a:fillRect/>
                          </a:stretch>
                        </pic:blipFill>
                        <pic:spPr>
                          <a:xfrm>
                            <a:off x="0" y="0"/>
                            <a:ext cx="520727" cy="552478"/>
                          </a:xfrm>
                          <a:prstGeom prst="rect">
                            <a:avLst/>
                          </a:prstGeom>
                        </pic:spPr>
                      </pic:pic>
                    </a:graphicData>
                  </a:graphic>
                </wp:anchor>
              </w:drawing>
            </w:r>
            <w:r>
              <w:t>If an individual leaves the organisation, the role that they have crafted for themselves may not suit their replacement.</w:t>
            </w:r>
          </w:p>
          <w:p w14:paraId="36549EEB" w14:textId="20D822B3" w:rsidR="005570DE" w:rsidRDefault="005570DE" w:rsidP="00F94CBA">
            <w:pPr>
              <w:spacing w:after="160" w:line="259" w:lineRule="auto"/>
            </w:pPr>
            <w:r>
              <w:t>Job crafting is driven by individual values, motivations and strengths, which may not align to those held by others. Roles which have been crafted to suit the individual may need to be crafted again for an incoming employee, changing the way the work is completed and how the rest of the team view the role.</w:t>
            </w:r>
          </w:p>
        </w:tc>
      </w:tr>
      <w:tr w:rsidR="00876746" w14:paraId="4EC66DD6" w14:textId="77777777" w:rsidTr="00876746">
        <w:tc>
          <w:tcPr>
            <w:tcW w:w="4508" w:type="dxa"/>
            <w:tcBorders>
              <w:top w:val="nil"/>
              <w:left w:val="nil"/>
              <w:bottom w:val="nil"/>
              <w:right w:val="nil"/>
            </w:tcBorders>
            <w:shd w:val="clear" w:color="auto" w:fill="051532"/>
          </w:tcPr>
          <w:p w14:paraId="33A37FC7" w14:textId="77777777" w:rsidR="00876746" w:rsidRPr="005570DE" w:rsidRDefault="00876746" w:rsidP="005570DE">
            <w:pPr>
              <w:pStyle w:val="Intro2"/>
            </w:pPr>
          </w:p>
        </w:tc>
        <w:tc>
          <w:tcPr>
            <w:tcW w:w="4508" w:type="dxa"/>
            <w:tcBorders>
              <w:top w:val="nil"/>
              <w:left w:val="nil"/>
              <w:bottom w:val="nil"/>
              <w:right w:val="nil"/>
            </w:tcBorders>
            <w:shd w:val="clear" w:color="auto" w:fill="051532"/>
          </w:tcPr>
          <w:p w14:paraId="2269C565" w14:textId="77777777" w:rsidR="00876746" w:rsidRPr="005570DE" w:rsidRDefault="00876746" w:rsidP="005570DE">
            <w:pPr>
              <w:pStyle w:val="Intro2"/>
            </w:pPr>
          </w:p>
        </w:tc>
      </w:tr>
      <w:tr w:rsidR="005570DE" w14:paraId="0BDA3C61" w14:textId="77777777" w:rsidTr="005570DE">
        <w:tc>
          <w:tcPr>
            <w:tcW w:w="4508" w:type="dxa"/>
            <w:tcBorders>
              <w:top w:val="nil"/>
              <w:left w:val="nil"/>
              <w:bottom w:val="nil"/>
              <w:right w:val="nil"/>
            </w:tcBorders>
          </w:tcPr>
          <w:p w14:paraId="4F18E7E5" w14:textId="3C0E539D" w:rsidR="005570DE" w:rsidRDefault="005570DE" w:rsidP="005570DE">
            <w:pPr>
              <w:pStyle w:val="Intro2"/>
            </w:pPr>
            <w:r w:rsidRPr="005570DE">
              <w:rPr>
                <w:noProof/>
              </w:rPr>
              <w:drawing>
                <wp:anchor distT="0" distB="0" distL="114300" distR="114300" simplePos="0" relativeHeight="251673600" behindDoc="1" locked="0" layoutInCell="1" allowOverlap="1" wp14:anchorId="0CAA85DB" wp14:editId="560A9DAE">
                  <wp:simplePos x="0" y="0"/>
                  <wp:positionH relativeFrom="column">
                    <wp:posOffset>10795</wp:posOffset>
                  </wp:positionH>
                  <wp:positionV relativeFrom="paragraph">
                    <wp:posOffset>78105</wp:posOffset>
                  </wp:positionV>
                  <wp:extent cx="533427" cy="520727"/>
                  <wp:effectExtent l="0" t="0" r="0" b="0"/>
                  <wp:wrapTight wrapText="bothSides">
                    <wp:wrapPolygon edited="0">
                      <wp:start x="0" y="0"/>
                      <wp:lineTo x="0" y="20546"/>
                      <wp:lineTo x="20829" y="20546"/>
                      <wp:lineTo x="20829" y="0"/>
                      <wp:lineTo x="0" y="0"/>
                    </wp:wrapPolygon>
                  </wp:wrapTight>
                  <wp:docPr id="21" name="Picture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extLst>
                              <a:ext uri="{C183D7F6-B498-43B3-948B-1728B52AA6E4}">
                                <adec:decorative xmlns:adec="http://schemas.microsoft.com/office/drawing/2017/decorative" val="1"/>
                              </a:ext>
                            </a:extLst>
                          </pic:cNvPr>
                          <pic:cNvPicPr/>
                        </pic:nvPicPr>
                        <pic:blipFill>
                          <a:blip r:embed="rId30"/>
                          <a:stretch>
                            <a:fillRect/>
                          </a:stretch>
                        </pic:blipFill>
                        <pic:spPr>
                          <a:xfrm>
                            <a:off x="0" y="0"/>
                            <a:ext cx="533427" cy="520727"/>
                          </a:xfrm>
                          <a:prstGeom prst="rect">
                            <a:avLst/>
                          </a:prstGeom>
                        </pic:spPr>
                      </pic:pic>
                    </a:graphicData>
                  </a:graphic>
                </wp:anchor>
              </w:drawing>
            </w:r>
            <w:r>
              <w:t>Job crafting may result in individuals working beyond their agreed remuneration point or Enterprise Agreement.</w:t>
            </w:r>
          </w:p>
          <w:p w14:paraId="1F32FACB" w14:textId="005EDF4C" w:rsidR="005570DE" w:rsidRDefault="005570DE" w:rsidP="00F94CBA">
            <w:pPr>
              <w:spacing w:after="160" w:line="259" w:lineRule="auto"/>
            </w:pPr>
            <w:r>
              <w:t>An employee may craft their role into one which goes beyond their agreed salary or conditions. This can have legal implications and introduce tension between the employee and organisation.</w:t>
            </w:r>
          </w:p>
        </w:tc>
        <w:tc>
          <w:tcPr>
            <w:tcW w:w="4508" w:type="dxa"/>
            <w:tcBorders>
              <w:top w:val="nil"/>
              <w:left w:val="nil"/>
              <w:bottom w:val="nil"/>
              <w:right w:val="nil"/>
            </w:tcBorders>
          </w:tcPr>
          <w:p w14:paraId="106EA538" w14:textId="241A65B5" w:rsidR="005570DE" w:rsidRDefault="005570DE" w:rsidP="005570DE">
            <w:pPr>
              <w:pStyle w:val="Intro2"/>
            </w:pPr>
            <w:r w:rsidRPr="005570DE">
              <w:rPr>
                <w:noProof/>
              </w:rPr>
              <w:drawing>
                <wp:anchor distT="0" distB="0" distL="114300" distR="114300" simplePos="0" relativeHeight="251674624" behindDoc="1" locked="0" layoutInCell="1" allowOverlap="1" wp14:anchorId="16637E5B" wp14:editId="704FED6E">
                  <wp:simplePos x="0" y="0"/>
                  <wp:positionH relativeFrom="column">
                    <wp:posOffset>43815</wp:posOffset>
                  </wp:positionH>
                  <wp:positionV relativeFrom="paragraph">
                    <wp:posOffset>78105</wp:posOffset>
                  </wp:positionV>
                  <wp:extent cx="552478" cy="552478"/>
                  <wp:effectExtent l="0" t="0" r="0" b="0"/>
                  <wp:wrapTight wrapText="bothSides">
                    <wp:wrapPolygon edited="0">
                      <wp:start x="0" y="0"/>
                      <wp:lineTo x="0" y="20855"/>
                      <wp:lineTo x="20855" y="20855"/>
                      <wp:lineTo x="20855" y="0"/>
                      <wp:lineTo x="0" y="0"/>
                    </wp:wrapPolygon>
                  </wp:wrapTight>
                  <wp:docPr id="22" name="Picture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31"/>
                          <a:stretch>
                            <a:fillRect/>
                          </a:stretch>
                        </pic:blipFill>
                        <pic:spPr>
                          <a:xfrm>
                            <a:off x="0" y="0"/>
                            <a:ext cx="552478" cy="552478"/>
                          </a:xfrm>
                          <a:prstGeom prst="rect">
                            <a:avLst/>
                          </a:prstGeom>
                        </pic:spPr>
                      </pic:pic>
                    </a:graphicData>
                  </a:graphic>
                </wp:anchor>
              </w:drawing>
            </w:r>
            <w:r>
              <w:t>Job crafting, particularly task crafting, may result in a higher-than-anticipated workload.</w:t>
            </w:r>
          </w:p>
          <w:p w14:paraId="1AB72DA5" w14:textId="77777777" w:rsidR="00876746" w:rsidRDefault="00876746" w:rsidP="00F94CBA">
            <w:pPr>
              <w:spacing w:after="160" w:line="259" w:lineRule="auto"/>
            </w:pPr>
          </w:p>
          <w:p w14:paraId="01CC0B4D" w14:textId="69C737DE" w:rsidR="005570DE" w:rsidRDefault="005570DE" w:rsidP="00F94CBA">
            <w:pPr>
              <w:spacing w:after="160" w:line="259" w:lineRule="auto"/>
            </w:pPr>
            <w:r>
              <w:t>Sustained overwork can lead to burnout, fatigue, stress, and other health impacts for the individual.</w:t>
            </w:r>
          </w:p>
        </w:tc>
      </w:tr>
      <w:tr w:rsidR="00876746" w14:paraId="34944E7D" w14:textId="77777777" w:rsidTr="00876746">
        <w:tc>
          <w:tcPr>
            <w:tcW w:w="4508" w:type="dxa"/>
            <w:tcBorders>
              <w:top w:val="nil"/>
              <w:left w:val="nil"/>
              <w:bottom w:val="nil"/>
              <w:right w:val="nil"/>
            </w:tcBorders>
            <w:shd w:val="clear" w:color="auto" w:fill="051532"/>
          </w:tcPr>
          <w:p w14:paraId="129FB97D" w14:textId="77777777" w:rsidR="00876746" w:rsidRPr="005570DE" w:rsidRDefault="00876746" w:rsidP="005570DE">
            <w:pPr>
              <w:pStyle w:val="Intro2"/>
            </w:pPr>
          </w:p>
        </w:tc>
        <w:tc>
          <w:tcPr>
            <w:tcW w:w="4508" w:type="dxa"/>
            <w:tcBorders>
              <w:top w:val="nil"/>
              <w:left w:val="nil"/>
              <w:bottom w:val="nil"/>
              <w:right w:val="nil"/>
            </w:tcBorders>
            <w:shd w:val="clear" w:color="auto" w:fill="051532"/>
          </w:tcPr>
          <w:p w14:paraId="149BB5A6" w14:textId="77777777" w:rsidR="00876746" w:rsidRPr="005570DE" w:rsidRDefault="00876746" w:rsidP="005570DE">
            <w:pPr>
              <w:pStyle w:val="Intro2"/>
            </w:pPr>
          </w:p>
        </w:tc>
      </w:tr>
      <w:tr w:rsidR="005570DE" w14:paraId="54C82684" w14:textId="77777777" w:rsidTr="005570DE">
        <w:tc>
          <w:tcPr>
            <w:tcW w:w="9016" w:type="dxa"/>
            <w:gridSpan w:val="2"/>
            <w:tcBorders>
              <w:top w:val="nil"/>
              <w:left w:val="nil"/>
              <w:bottom w:val="nil"/>
              <w:right w:val="nil"/>
            </w:tcBorders>
          </w:tcPr>
          <w:p w14:paraId="1FE926FD" w14:textId="46C2E6F9" w:rsidR="005570DE" w:rsidRDefault="005570DE" w:rsidP="005570DE">
            <w:pPr>
              <w:pStyle w:val="Intro2"/>
            </w:pPr>
            <w:r w:rsidRPr="005570DE">
              <w:rPr>
                <w:noProof/>
              </w:rPr>
              <w:drawing>
                <wp:anchor distT="0" distB="0" distL="114300" distR="114300" simplePos="0" relativeHeight="251675648" behindDoc="1" locked="0" layoutInCell="1" allowOverlap="1" wp14:anchorId="39C41725" wp14:editId="45549144">
                  <wp:simplePos x="0" y="0"/>
                  <wp:positionH relativeFrom="column">
                    <wp:posOffset>10795</wp:posOffset>
                  </wp:positionH>
                  <wp:positionV relativeFrom="paragraph">
                    <wp:posOffset>96520</wp:posOffset>
                  </wp:positionV>
                  <wp:extent cx="558829" cy="482625"/>
                  <wp:effectExtent l="0" t="0" r="0" b="0"/>
                  <wp:wrapTight wrapText="bothSides">
                    <wp:wrapPolygon edited="0">
                      <wp:start x="0" y="0"/>
                      <wp:lineTo x="0" y="20463"/>
                      <wp:lineTo x="20618" y="20463"/>
                      <wp:lineTo x="20618" y="0"/>
                      <wp:lineTo x="0" y="0"/>
                    </wp:wrapPolygon>
                  </wp:wrapTight>
                  <wp:docPr id="23" name="Picture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extLst>
                              <a:ext uri="{C183D7F6-B498-43B3-948B-1728B52AA6E4}">
                                <adec:decorative xmlns:adec="http://schemas.microsoft.com/office/drawing/2017/decorative" val="1"/>
                              </a:ext>
                            </a:extLst>
                          </pic:cNvPr>
                          <pic:cNvPicPr/>
                        </pic:nvPicPr>
                        <pic:blipFill>
                          <a:blip r:embed="rId32"/>
                          <a:stretch>
                            <a:fillRect/>
                          </a:stretch>
                        </pic:blipFill>
                        <pic:spPr>
                          <a:xfrm>
                            <a:off x="0" y="0"/>
                            <a:ext cx="558829" cy="482625"/>
                          </a:xfrm>
                          <a:prstGeom prst="rect">
                            <a:avLst/>
                          </a:prstGeom>
                        </pic:spPr>
                      </pic:pic>
                    </a:graphicData>
                  </a:graphic>
                </wp:anchor>
              </w:drawing>
            </w:r>
            <w:r>
              <w:t>When individual and organisation goals are not in alignment, both the individual and organisation can have a poor experience of job crafting.</w:t>
            </w:r>
          </w:p>
          <w:p w14:paraId="3E23C7E2" w14:textId="77777777" w:rsidR="00876746" w:rsidRDefault="00876746" w:rsidP="005570DE">
            <w:pPr>
              <w:pStyle w:val="Intro2"/>
            </w:pPr>
          </w:p>
          <w:p w14:paraId="6F0603AE" w14:textId="4E897068" w:rsidR="005570DE" w:rsidRDefault="005570DE" w:rsidP="005570DE">
            <w:pPr>
              <w:spacing w:after="160" w:line="259" w:lineRule="auto"/>
            </w:pPr>
            <w:r>
              <w:t>In some cases, individuals may be more interested in fulfilling personal goals, rather than engaging with organisational goals. This misalignment will lead to conflict and have a direct impact on the relationship the individual has with the organisation.</w:t>
            </w:r>
          </w:p>
        </w:tc>
      </w:tr>
      <w:tr w:rsidR="00876746" w14:paraId="5D35BF64" w14:textId="77777777" w:rsidTr="00876746">
        <w:tc>
          <w:tcPr>
            <w:tcW w:w="9016" w:type="dxa"/>
            <w:gridSpan w:val="2"/>
            <w:tcBorders>
              <w:top w:val="nil"/>
              <w:left w:val="nil"/>
              <w:bottom w:val="nil"/>
              <w:right w:val="nil"/>
            </w:tcBorders>
            <w:shd w:val="clear" w:color="auto" w:fill="051532"/>
          </w:tcPr>
          <w:p w14:paraId="2966862A" w14:textId="77777777" w:rsidR="00876746" w:rsidRPr="005570DE" w:rsidRDefault="00876746" w:rsidP="005570DE">
            <w:pPr>
              <w:pStyle w:val="Intro2"/>
            </w:pPr>
          </w:p>
        </w:tc>
      </w:tr>
    </w:tbl>
    <w:p w14:paraId="0EAA63F7" w14:textId="39C9B9BF" w:rsidR="005570DE" w:rsidRDefault="005570DE" w:rsidP="005570DE">
      <w:pPr>
        <w:spacing w:after="160" w:line="259" w:lineRule="auto"/>
      </w:pPr>
    </w:p>
    <w:sectPr w:rsidR="005570DE" w:rsidSect="008929C4">
      <w:footerReference w:type="default" r:id="rId33"/>
      <w:pgSz w:w="11906" w:h="16838"/>
      <w:pgMar w:top="1701" w:right="1440" w:bottom="1701" w:left="1440" w:header="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AFA10" w14:textId="77777777" w:rsidR="00BD3050" w:rsidRDefault="00BD3050" w:rsidP="0051352E">
      <w:pPr>
        <w:spacing w:after="0"/>
      </w:pPr>
      <w:r>
        <w:separator/>
      </w:r>
    </w:p>
  </w:endnote>
  <w:endnote w:type="continuationSeparator" w:id="0">
    <w:p w14:paraId="314E0DCE" w14:textId="77777777" w:rsidR="00BD3050" w:rsidRDefault="00BD3050" w:rsidP="005135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EC1C3" w14:textId="77777777" w:rsidR="007004B9" w:rsidRDefault="007004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E8C36" w14:textId="77777777" w:rsidR="000244D2" w:rsidRDefault="000244D2" w:rsidP="000244D2">
    <w:pPr>
      <w:pStyle w:val="Footer"/>
      <w:jc w:val="right"/>
    </w:pPr>
    <w:r>
      <w:t xml:space="preserve">Job Crafting Toolkit | </w:t>
    </w:r>
    <w:sdt>
      <w:sdtPr>
        <w:id w:val="56615459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19</w:t>
        </w:r>
        <w:r>
          <w:rPr>
            <w:noProof/>
          </w:rPr>
          <w:fldChar w:fldCharType="end"/>
        </w:r>
      </w:sdtContent>
    </w:sdt>
  </w:p>
  <w:p w14:paraId="226A7E6C" w14:textId="6AF91C5C" w:rsidR="00EA67FC" w:rsidRDefault="000244D2">
    <w:pPr>
      <w:pStyle w:val="Footer"/>
    </w:pPr>
    <w:r>
      <w:rPr>
        <w:noProof/>
      </w:rPr>
      <w:drawing>
        <wp:anchor distT="0" distB="0" distL="114300" distR="114300" simplePos="0" relativeHeight="251663360" behindDoc="1" locked="0" layoutInCell="1" allowOverlap="1" wp14:anchorId="74256FAE" wp14:editId="6D690A67">
          <wp:simplePos x="0" y="0"/>
          <wp:positionH relativeFrom="page">
            <wp:posOffset>0</wp:posOffset>
          </wp:positionH>
          <wp:positionV relativeFrom="page">
            <wp:align>bottom</wp:align>
          </wp:positionV>
          <wp:extent cx="7560000" cy="428400"/>
          <wp:effectExtent l="0" t="0" r="0" b="0"/>
          <wp:wrapNone/>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42840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02E4B" w14:textId="77777777" w:rsidR="007004B9" w:rsidRDefault="007004B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164B3" w14:textId="0F40AE81" w:rsidR="00324AE4" w:rsidRDefault="00324AE4" w:rsidP="000244D2">
    <w:pPr>
      <w:pStyle w:val="Footer"/>
      <w:jc w:val="right"/>
    </w:pPr>
    <w:r>
      <w:t xml:space="preserve">Job Crafting Toolkit | </w:t>
    </w:r>
    <w:sdt>
      <w:sdtPr>
        <w:id w:val="18922189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19</w:t>
        </w:r>
        <w:r>
          <w:rPr>
            <w:noProof/>
          </w:rPr>
          <w:fldChar w:fldCharType="end"/>
        </w:r>
      </w:sdtContent>
    </w:sdt>
  </w:p>
  <w:p w14:paraId="4E912CA0" w14:textId="4F77FAB6" w:rsidR="00324AE4" w:rsidRDefault="00324AE4" w:rsidP="00324AE4">
    <w:pPr>
      <w:pStyle w:val="Footer"/>
      <w:tabs>
        <w:tab w:val="clear" w:pos="4513"/>
        <w:tab w:val="clear" w:pos="9026"/>
        <w:tab w:val="left" w:pos="2234"/>
      </w:tabs>
    </w:pPr>
    <w:r>
      <w:rPr>
        <w:noProof/>
      </w:rPr>
      <w:drawing>
        <wp:anchor distT="0" distB="0" distL="114300" distR="114300" simplePos="0" relativeHeight="251665408" behindDoc="1" locked="0" layoutInCell="1" allowOverlap="1" wp14:anchorId="3269CADF" wp14:editId="71C114C4">
          <wp:simplePos x="0" y="0"/>
          <wp:positionH relativeFrom="page">
            <wp:posOffset>0</wp:posOffset>
          </wp:positionH>
          <wp:positionV relativeFrom="page">
            <wp:align>bottom</wp:align>
          </wp:positionV>
          <wp:extent cx="7560000" cy="428400"/>
          <wp:effectExtent l="0" t="0" r="0" b="0"/>
          <wp:wrapNone/>
          <wp:docPr id="11" name="Picture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428400"/>
                  </a:xfrm>
                  <a:prstGeom prst="rect">
                    <a:avLst/>
                  </a:prstGeom>
                </pic:spPr>
              </pic:pic>
            </a:graphicData>
          </a:graphic>
          <wp14:sizeRelH relativeFrom="margin">
            <wp14:pctWidth>0</wp14:pctWidth>
          </wp14:sizeRelH>
          <wp14:sizeRelV relativeFrom="margin">
            <wp14:pctHeight>0</wp14:pctHeight>
          </wp14:sizeRelV>
        </wp:anchor>
      </w:drawing>
    </w:r>
    <w:r w:rsidRPr="00324AE4">
      <w:rPr>
        <w:noProof/>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FE371" w14:textId="117BDE94" w:rsidR="008929C4" w:rsidRDefault="00641D26" w:rsidP="008929C4">
    <w:pPr>
      <w:pStyle w:val="Footer"/>
      <w:jc w:val="right"/>
    </w:pPr>
    <w:r>
      <w:t>Job Crafting Toolkit</w:t>
    </w:r>
    <w:r w:rsidR="008929C4">
      <w:t xml:space="preserve"> | </w:t>
    </w:r>
    <w:sdt>
      <w:sdtPr>
        <w:id w:val="750626425"/>
        <w:docPartObj>
          <w:docPartGallery w:val="Page Numbers (Bottom of Page)"/>
          <w:docPartUnique/>
        </w:docPartObj>
      </w:sdtPr>
      <w:sdtEndPr>
        <w:rPr>
          <w:noProof/>
        </w:rPr>
      </w:sdtEndPr>
      <w:sdtContent>
        <w:r w:rsidR="008929C4">
          <w:fldChar w:fldCharType="begin"/>
        </w:r>
        <w:r w:rsidR="008929C4">
          <w:instrText xml:space="preserve"> PAGE   \* MERGEFORMAT </w:instrText>
        </w:r>
        <w:r w:rsidR="008929C4">
          <w:fldChar w:fldCharType="separate"/>
        </w:r>
        <w:r w:rsidR="008929C4">
          <w:rPr>
            <w:noProof/>
          </w:rPr>
          <w:t>5</w:t>
        </w:r>
        <w:r w:rsidR="008929C4">
          <w:rPr>
            <w:noProof/>
          </w:rPr>
          <w:fldChar w:fldCharType="end"/>
        </w:r>
      </w:sdtContent>
    </w:sdt>
  </w:p>
  <w:p w14:paraId="2E98B746" w14:textId="24271610" w:rsidR="00906D66" w:rsidRDefault="008929C4" w:rsidP="000244D2">
    <w:pPr>
      <w:pStyle w:val="Footer"/>
    </w:pPr>
    <w:r>
      <w:rPr>
        <w:noProof/>
      </w:rPr>
      <w:drawing>
        <wp:anchor distT="0" distB="0" distL="114300" distR="114300" simplePos="0" relativeHeight="251661312" behindDoc="1" locked="0" layoutInCell="1" allowOverlap="1" wp14:anchorId="31D523F4" wp14:editId="17468D14">
          <wp:simplePos x="0" y="0"/>
          <wp:positionH relativeFrom="page">
            <wp:posOffset>0</wp:posOffset>
          </wp:positionH>
          <wp:positionV relativeFrom="page">
            <wp:align>bottom</wp:align>
          </wp:positionV>
          <wp:extent cx="7560000" cy="4284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428400"/>
                  </a:xfrm>
                  <a:prstGeom prst="rect">
                    <a:avLst/>
                  </a:prstGeom>
                </pic:spPr>
              </pic:pic>
            </a:graphicData>
          </a:graphic>
          <wp14:sizeRelH relativeFrom="margin">
            <wp14:pctWidth>0</wp14:pctWidth>
          </wp14:sizeRelH>
          <wp14:sizeRelV relativeFrom="margin">
            <wp14:pctHeight>0</wp14:pctHeight>
          </wp14:sizeRelV>
        </wp:anchor>
      </w:drawing>
    </w:r>
  </w:p>
  <w:p w14:paraId="5B11A423" w14:textId="77777777" w:rsidR="00A72FE0" w:rsidRDefault="00A72FE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D342B" w14:textId="77777777" w:rsidR="00BD3050" w:rsidRDefault="00BD3050" w:rsidP="0051352E">
      <w:pPr>
        <w:spacing w:after="0"/>
      </w:pPr>
      <w:r>
        <w:separator/>
      </w:r>
    </w:p>
  </w:footnote>
  <w:footnote w:type="continuationSeparator" w:id="0">
    <w:p w14:paraId="469C916A" w14:textId="77777777" w:rsidR="00BD3050" w:rsidRDefault="00BD3050" w:rsidP="0051352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4D38E" w14:textId="77777777" w:rsidR="007004B9" w:rsidRDefault="007004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88542" w14:textId="54D21BA0" w:rsidR="00EA67FC" w:rsidRDefault="00EA67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080BC" w14:textId="77777777" w:rsidR="007004B9" w:rsidRDefault="007004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DC898A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7060B8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42AADF2"/>
    <w:lvl w:ilvl="0">
      <w:start w:val="1"/>
      <w:numFmt w:val="decimal"/>
      <w:lvlText w:val="%1."/>
      <w:lvlJc w:val="left"/>
      <w:pPr>
        <w:tabs>
          <w:tab w:val="num" w:pos="926"/>
        </w:tabs>
        <w:ind w:left="926" w:hanging="360"/>
      </w:pPr>
    </w:lvl>
  </w:abstractNum>
  <w:abstractNum w:abstractNumId="3" w15:restartNumberingAfterBreak="0">
    <w:nsid w:val="FFFFFF80"/>
    <w:multiLevelType w:val="singleLevel"/>
    <w:tmpl w:val="C54A4C8A"/>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88884E8C"/>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E44A7DEE"/>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DB502EF0"/>
    <w:lvl w:ilvl="0">
      <w:start w:val="1"/>
      <w:numFmt w:val="bullet"/>
      <w:pStyle w:val="ListBullet2"/>
      <w:lvlText w:val="̶"/>
      <w:lvlJc w:val="left"/>
      <w:pPr>
        <w:ind w:left="644" w:hanging="360"/>
      </w:pPr>
      <w:rPr>
        <w:rFonts w:ascii="Calibri" w:hAnsi="Calibri" w:hint="default"/>
      </w:rPr>
    </w:lvl>
  </w:abstractNum>
  <w:abstractNum w:abstractNumId="7" w15:restartNumberingAfterBreak="0">
    <w:nsid w:val="FFFFFF88"/>
    <w:multiLevelType w:val="singleLevel"/>
    <w:tmpl w:val="35C4E79E"/>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6CF43B10"/>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11157457"/>
    <w:multiLevelType w:val="multilevel"/>
    <w:tmpl w:val="3AECE86E"/>
    <w:name w:val="List number"/>
    <w:lvl w:ilvl="0">
      <w:start w:val="1"/>
      <w:numFmt w:val="decimal"/>
      <w:lvlText w:val="%1."/>
      <w:lvlJc w:val="left"/>
      <w:pPr>
        <w:ind w:left="357" w:hanging="357"/>
      </w:pPr>
      <w:rPr>
        <w:rFonts w:hint="default"/>
      </w:rPr>
    </w:lvl>
    <w:lvl w:ilvl="1">
      <w:start w:val="1"/>
      <w:numFmt w:val="decimal"/>
      <w:lvlText w:val="%2.%1"/>
      <w:lvlJc w:val="left"/>
      <w:pPr>
        <w:ind w:left="851" w:hanging="494"/>
      </w:pPr>
      <w:rPr>
        <w:rFonts w:hint="default"/>
      </w:rPr>
    </w:lvl>
    <w:lvl w:ilvl="2">
      <w:start w:val="1"/>
      <w:numFmt w:val="decimal"/>
      <w:lvlText w:val="%1.%2.%3"/>
      <w:lvlJc w:val="left"/>
      <w:pPr>
        <w:tabs>
          <w:tab w:val="num" w:pos="1985"/>
        </w:tabs>
        <w:ind w:left="1559" w:hanging="708"/>
      </w:pPr>
      <w:rPr>
        <w:rFonts w:hint="default"/>
      </w:rPr>
    </w:lvl>
    <w:lvl w:ilvl="3">
      <w:start w:val="1"/>
      <w:numFmt w:val="decimal"/>
      <w:lvlText w:val="%1.%2.%3.%4"/>
      <w:lvlJc w:val="left"/>
      <w:pPr>
        <w:tabs>
          <w:tab w:val="num" w:pos="2552"/>
        </w:tabs>
        <w:ind w:left="2381" w:hanging="822"/>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6641DF2"/>
    <w:multiLevelType w:val="hybridMultilevel"/>
    <w:tmpl w:val="F7842D62"/>
    <w:lvl w:ilvl="0" w:tplc="03C60A26">
      <w:start w:val="1"/>
      <w:numFmt w:val="decimal"/>
      <w:pStyle w:val="numberedpara"/>
      <w:lvlText w:val="%1."/>
      <w:lvlJc w:val="right"/>
      <w:pPr>
        <w:tabs>
          <w:tab w:val="num" w:pos="567"/>
        </w:tabs>
        <w:ind w:left="0" w:hanging="567"/>
      </w:pPr>
      <w:rPr>
        <w:rFonts w:ascii="Calibri" w:hAnsi="Calibri" w:cs="Times New Roman" w:hint="default"/>
        <w:b w:val="0"/>
        <w:i w:val="0"/>
        <w:color w:val="auto"/>
        <w:sz w:val="22"/>
      </w:rPr>
    </w:lvl>
    <w:lvl w:ilvl="1" w:tplc="C3DE970A">
      <w:start w:val="1"/>
      <w:numFmt w:val="lowerLetter"/>
      <w:lvlText w:val="%2."/>
      <w:lvlJc w:val="left"/>
      <w:pPr>
        <w:tabs>
          <w:tab w:val="num" w:pos="1440"/>
        </w:tabs>
        <w:ind w:left="1440" w:hanging="360"/>
      </w:pPr>
    </w:lvl>
    <w:lvl w:ilvl="2" w:tplc="D2AE09A4">
      <w:start w:val="1"/>
      <w:numFmt w:val="decimal"/>
      <w:lvlText w:val="%3."/>
      <w:lvlJc w:val="left"/>
      <w:pPr>
        <w:tabs>
          <w:tab w:val="num" w:pos="2160"/>
        </w:tabs>
        <w:ind w:left="2160" w:hanging="360"/>
      </w:pPr>
    </w:lvl>
    <w:lvl w:ilvl="3" w:tplc="1466E474">
      <w:start w:val="1"/>
      <w:numFmt w:val="decimal"/>
      <w:lvlText w:val="%4."/>
      <w:lvlJc w:val="left"/>
      <w:pPr>
        <w:tabs>
          <w:tab w:val="num" w:pos="2880"/>
        </w:tabs>
        <w:ind w:left="2880" w:hanging="360"/>
      </w:pPr>
    </w:lvl>
    <w:lvl w:ilvl="4" w:tplc="DA56C3B8">
      <w:start w:val="1"/>
      <w:numFmt w:val="decimal"/>
      <w:lvlText w:val="%5."/>
      <w:lvlJc w:val="left"/>
      <w:pPr>
        <w:tabs>
          <w:tab w:val="num" w:pos="3600"/>
        </w:tabs>
        <w:ind w:left="3600" w:hanging="360"/>
      </w:pPr>
    </w:lvl>
    <w:lvl w:ilvl="5" w:tplc="E73A2862">
      <w:start w:val="1"/>
      <w:numFmt w:val="decimal"/>
      <w:lvlText w:val="%6."/>
      <w:lvlJc w:val="left"/>
      <w:pPr>
        <w:tabs>
          <w:tab w:val="num" w:pos="4320"/>
        </w:tabs>
        <w:ind w:left="4320" w:hanging="360"/>
      </w:pPr>
    </w:lvl>
    <w:lvl w:ilvl="6" w:tplc="8FA065B0">
      <w:start w:val="1"/>
      <w:numFmt w:val="decimal"/>
      <w:lvlText w:val="%7."/>
      <w:lvlJc w:val="left"/>
      <w:pPr>
        <w:tabs>
          <w:tab w:val="num" w:pos="5040"/>
        </w:tabs>
        <w:ind w:left="5040" w:hanging="360"/>
      </w:pPr>
    </w:lvl>
    <w:lvl w:ilvl="7" w:tplc="AE4C3906">
      <w:start w:val="1"/>
      <w:numFmt w:val="decimal"/>
      <w:lvlText w:val="%8."/>
      <w:lvlJc w:val="left"/>
      <w:pPr>
        <w:tabs>
          <w:tab w:val="num" w:pos="5760"/>
        </w:tabs>
        <w:ind w:left="5760" w:hanging="360"/>
      </w:pPr>
    </w:lvl>
    <w:lvl w:ilvl="8" w:tplc="1F0C5E22">
      <w:start w:val="1"/>
      <w:numFmt w:val="decimal"/>
      <w:lvlText w:val="%9."/>
      <w:lvlJc w:val="left"/>
      <w:pPr>
        <w:tabs>
          <w:tab w:val="num" w:pos="6480"/>
        </w:tabs>
        <w:ind w:left="6480" w:hanging="360"/>
      </w:pPr>
    </w:lvl>
  </w:abstractNum>
  <w:abstractNum w:abstractNumId="11" w15:restartNumberingAfterBreak="0">
    <w:nsid w:val="2EA53E4C"/>
    <w:multiLevelType w:val="multilevel"/>
    <w:tmpl w:val="F1481754"/>
    <w:name w:val="List number2"/>
    <w:lvl w:ilvl="0">
      <w:start w:val="1"/>
      <w:numFmt w:val="bullet"/>
      <w:pStyle w:val="ListBullet"/>
      <w:lvlText w:val=""/>
      <w:lvlJc w:val="left"/>
      <w:pPr>
        <w:ind w:left="357" w:hanging="357"/>
      </w:pPr>
      <w:rPr>
        <w:rFonts w:ascii="Symbol" w:hAnsi="Symbol" w:cs="Times New Roman" w:hint="default"/>
        <w:color w:val="auto"/>
      </w:rPr>
    </w:lvl>
    <w:lvl w:ilvl="1">
      <w:start w:val="1"/>
      <w:numFmt w:val="bullet"/>
      <w:lvlText w:val="○"/>
      <w:lvlJc w:val="left"/>
      <w:pPr>
        <w:ind w:left="851" w:hanging="494"/>
      </w:pPr>
      <w:rPr>
        <w:rFonts w:ascii="Courier New" w:hAnsi="Courier New" w:cs="Times New Roman" w:hint="default"/>
        <w:color w:val="auto"/>
      </w:rPr>
    </w:lvl>
    <w:lvl w:ilvl="2">
      <w:start w:val="1"/>
      <w:numFmt w:val="bullet"/>
      <w:lvlText w:val="–"/>
      <w:lvlJc w:val="left"/>
      <w:pPr>
        <w:tabs>
          <w:tab w:val="num" w:pos="1985"/>
        </w:tabs>
        <w:ind w:left="1418" w:hanging="567"/>
      </w:pPr>
      <w:rPr>
        <w:rFonts w:ascii="Calibri" w:hAnsi="Calibri" w:cs="Times New Roman" w:hint="default"/>
        <w:color w:val="auto"/>
      </w:rPr>
    </w:lvl>
    <w:lvl w:ilvl="3">
      <w:start w:val="1"/>
      <w:numFmt w:val="bullet"/>
      <w:lvlText w:val=""/>
      <w:lvlJc w:val="left"/>
      <w:pPr>
        <w:tabs>
          <w:tab w:val="num" w:pos="2552"/>
        </w:tabs>
        <w:ind w:left="2126" w:hanging="567"/>
      </w:pPr>
      <w:rPr>
        <w:rFonts w:ascii="Wingdings" w:hAnsi="Wingdings"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4A96A34"/>
    <w:multiLevelType w:val="multilevel"/>
    <w:tmpl w:val="1DD82DA6"/>
    <w:name w:val="List number3"/>
    <w:lvl w:ilvl="0">
      <w:start w:val="1"/>
      <w:numFmt w:val="decimal"/>
      <w:pStyle w:val="List"/>
      <w:lvlText w:val="%1"/>
      <w:lvlJc w:val="left"/>
      <w:pPr>
        <w:ind w:left="357" w:hanging="357"/>
      </w:pPr>
      <w:rPr>
        <w:rFonts w:hint="default"/>
      </w:rPr>
    </w:lvl>
    <w:lvl w:ilvl="1">
      <w:start w:val="1"/>
      <w:numFmt w:val="lowerLetter"/>
      <w:lvlText w:val="%2"/>
      <w:lvlJc w:val="left"/>
      <w:pPr>
        <w:ind w:left="851" w:hanging="494"/>
      </w:pPr>
      <w:rPr>
        <w:rFonts w:hint="default"/>
      </w:rPr>
    </w:lvl>
    <w:lvl w:ilvl="2">
      <w:start w:val="1"/>
      <w:numFmt w:val="lowerRoman"/>
      <w:lvlText w:val="%3"/>
      <w:lvlJc w:val="left"/>
      <w:pPr>
        <w:tabs>
          <w:tab w:val="num" w:pos="1985"/>
        </w:tabs>
        <w:ind w:left="1418" w:hanging="567"/>
      </w:pPr>
      <w:rPr>
        <w:rFonts w:hint="default"/>
      </w:rPr>
    </w:lvl>
    <w:lvl w:ilvl="3">
      <w:start w:val="1"/>
      <w:numFmt w:val="bullet"/>
      <w:lvlText w:val="–"/>
      <w:lvlJc w:val="left"/>
      <w:pPr>
        <w:tabs>
          <w:tab w:val="num" w:pos="2552"/>
        </w:tabs>
        <w:ind w:left="2126" w:hanging="567"/>
      </w:pPr>
      <w:rPr>
        <w:rFonts w:ascii="Calibri" w:hAnsi="Calibri"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2B1494D"/>
    <w:multiLevelType w:val="hybridMultilevel"/>
    <w:tmpl w:val="AD5C4C60"/>
    <w:lvl w:ilvl="0" w:tplc="F2E85DE0">
      <w:numFmt w:val="bullet"/>
      <w:lvlText w:val=""/>
      <w:lvlJc w:val="left"/>
      <w:pPr>
        <w:ind w:left="720" w:hanging="360"/>
      </w:pPr>
      <w:rPr>
        <w:rFonts w:ascii="Wingdings" w:eastAsiaTheme="minorHAnsi" w:hAnsi="Wingdings" w:cs="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68E84B8A"/>
    <w:multiLevelType w:val="multilevel"/>
    <w:tmpl w:val="1214E0D8"/>
    <w:lvl w:ilvl="0">
      <w:start w:val="1"/>
      <w:numFmt w:val="decimal"/>
      <w:lvlText w:val="%1."/>
      <w:lvlJc w:val="left"/>
      <w:pPr>
        <w:ind w:left="284" w:hanging="284"/>
      </w:pPr>
      <w:rPr>
        <w:rFonts w:hint="default"/>
      </w:rPr>
    </w:lvl>
    <w:lvl w:ilvl="1">
      <w:start w:val="1"/>
      <w:numFmt w:val="decimal"/>
      <w:lvlText w:val="%1.%2."/>
      <w:lvlJc w:val="left"/>
      <w:pPr>
        <w:tabs>
          <w:tab w:val="num" w:pos="737"/>
        </w:tabs>
        <w:ind w:left="737" w:hanging="453"/>
      </w:pPr>
      <w:rPr>
        <w:rFonts w:hint="default"/>
      </w:rPr>
    </w:lvl>
    <w:lvl w:ilvl="2">
      <w:start w:val="1"/>
      <w:numFmt w:val="decimal"/>
      <w:lvlText w:val="%1.%2.%3."/>
      <w:lvlJc w:val="left"/>
      <w:pPr>
        <w:tabs>
          <w:tab w:val="num" w:pos="1361"/>
        </w:tabs>
        <w:ind w:left="1361" w:hanging="624"/>
      </w:pPr>
      <w:rPr>
        <w:rFonts w:hint="default"/>
      </w:rPr>
    </w:lvl>
    <w:lvl w:ilvl="3">
      <w:start w:val="1"/>
      <w:numFmt w:val="decimal"/>
      <w:lvlText w:val="%1.%2.%3.%4."/>
      <w:lvlJc w:val="left"/>
      <w:pPr>
        <w:tabs>
          <w:tab w:val="num" w:pos="2155"/>
        </w:tabs>
        <w:ind w:left="2155" w:hanging="794"/>
      </w:pPr>
      <w:rPr>
        <w:rFonts w:hint="default"/>
      </w:rPr>
    </w:lvl>
    <w:lvl w:ilvl="4">
      <w:start w:val="1"/>
      <w:numFmt w:val="lowerLetter"/>
      <w:lvlText w:val="%5."/>
      <w:lvlJc w:val="left"/>
      <w:pPr>
        <w:ind w:left="1420" w:hanging="284"/>
      </w:pPr>
      <w:rPr>
        <w:rFonts w:hint="default"/>
      </w:rPr>
    </w:lvl>
    <w:lvl w:ilvl="5">
      <w:start w:val="1"/>
      <w:numFmt w:val="lowerRoman"/>
      <w:lvlText w:val="%6."/>
      <w:lvlJc w:val="righ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right"/>
      <w:pPr>
        <w:ind w:left="2556" w:hanging="284"/>
      </w:pPr>
      <w:rPr>
        <w:rFonts w:hint="default"/>
      </w:rPr>
    </w:lvl>
  </w:abstractNum>
  <w:abstractNum w:abstractNumId="15" w15:restartNumberingAfterBreak="0">
    <w:nsid w:val="791163C5"/>
    <w:multiLevelType w:val="multilevel"/>
    <w:tmpl w:val="7CC02FE0"/>
    <w:lvl w:ilvl="0">
      <w:start w:val="1"/>
      <w:numFmt w:val="decimal"/>
      <w:pStyle w:val="ListNumber"/>
      <w:lvlText w:val="%1."/>
      <w:lvlJc w:val="left"/>
      <w:pPr>
        <w:ind w:left="284" w:hanging="284"/>
      </w:pPr>
      <w:rPr>
        <w:rFonts w:hint="default"/>
      </w:rPr>
    </w:lvl>
    <w:lvl w:ilvl="1">
      <w:start w:val="1"/>
      <w:numFmt w:val="decimal"/>
      <w:pStyle w:val="ListNumber2"/>
      <w:lvlText w:val="%1.%2."/>
      <w:lvlJc w:val="left"/>
      <w:pPr>
        <w:tabs>
          <w:tab w:val="num" w:pos="737"/>
        </w:tabs>
        <w:ind w:left="568" w:hanging="284"/>
      </w:pPr>
      <w:rPr>
        <w:rFonts w:hint="default"/>
      </w:rPr>
    </w:lvl>
    <w:lvl w:ilvl="2">
      <w:start w:val="1"/>
      <w:numFmt w:val="decimal"/>
      <w:pStyle w:val="ListNumber3"/>
      <w:lvlText w:val="%1.%2.%3."/>
      <w:lvlJc w:val="left"/>
      <w:pPr>
        <w:tabs>
          <w:tab w:val="num" w:pos="1361"/>
        </w:tabs>
        <w:ind w:left="852" w:hanging="284"/>
      </w:pPr>
      <w:rPr>
        <w:rFonts w:hint="default"/>
      </w:rPr>
    </w:lvl>
    <w:lvl w:ilvl="3">
      <w:start w:val="1"/>
      <w:numFmt w:val="decimal"/>
      <w:pStyle w:val="ListNumber4"/>
      <w:lvlText w:val="%1.%2.%3.%4."/>
      <w:lvlJc w:val="left"/>
      <w:pPr>
        <w:tabs>
          <w:tab w:val="num" w:pos="2155"/>
        </w:tabs>
        <w:ind w:left="1136" w:hanging="284"/>
      </w:pPr>
      <w:rPr>
        <w:rFonts w:hint="default"/>
      </w:rPr>
    </w:lvl>
    <w:lvl w:ilvl="4">
      <w:start w:val="1"/>
      <w:numFmt w:val="lowerLetter"/>
      <w:lvlText w:val="%5."/>
      <w:lvlJc w:val="left"/>
      <w:pPr>
        <w:ind w:left="1420" w:hanging="284"/>
      </w:pPr>
      <w:rPr>
        <w:rFonts w:hint="default"/>
      </w:rPr>
    </w:lvl>
    <w:lvl w:ilvl="5">
      <w:start w:val="1"/>
      <w:numFmt w:val="lowerRoman"/>
      <w:lvlText w:val="%6."/>
      <w:lvlJc w:val="righ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right"/>
      <w:pPr>
        <w:ind w:left="2556" w:hanging="284"/>
      </w:pPr>
      <w:rPr>
        <w:rFonts w:hint="default"/>
      </w:rPr>
    </w:lvl>
  </w:abstractNum>
  <w:num w:numId="1">
    <w:abstractNumId w:val="8"/>
  </w:num>
  <w:num w:numId="2">
    <w:abstractNumId w:val="6"/>
  </w:num>
  <w:num w:numId="3">
    <w:abstractNumId w:val="5"/>
  </w:num>
  <w:num w:numId="4">
    <w:abstractNumId w:val="4"/>
  </w:num>
  <w:num w:numId="5">
    <w:abstractNumId w:val="3"/>
  </w:num>
  <w:num w:numId="6">
    <w:abstractNumId w:val="7"/>
  </w:num>
  <w:num w:numId="7">
    <w:abstractNumId w:val="14"/>
  </w:num>
  <w:num w:numId="8">
    <w:abstractNumId w:val="2"/>
  </w:num>
  <w:num w:numId="9">
    <w:abstractNumId w:val="1"/>
  </w:num>
  <w:num w:numId="10">
    <w:abstractNumId w:val="0"/>
  </w:num>
  <w:num w:numId="11">
    <w:abstractNumId w:val="9"/>
  </w:num>
  <w:num w:numId="12">
    <w:abstractNumId w:val="11"/>
  </w:num>
  <w:num w:numId="13">
    <w:abstractNumId w:val="12"/>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15"/>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removePersonalInformation/>
  <w:removeDateAndTime/>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050"/>
    <w:rsid w:val="000244D2"/>
    <w:rsid w:val="00052BBC"/>
    <w:rsid w:val="00097F6E"/>
    <w:rsid w:val="000A453D"/>
    <w:rsid w:val="000E04E2"/>
    <w:rsid w:val="000E3D80"/>
    <w:rsid w:val="00126DDF"/>
    <w:rsid w:val="00132EAE"/>
    <w:rsid w:val="00157F35"/>
    <w:rsid w:val="00162B97"/>
    <w:rsid w:val="00170EBB"/>
    <w:rsid w:val="001879BB"/>
    <w:rsid w:val="001C51C9"/>
    <w:rsid w:val="001D78D4"/>
    <w:rsid w:val="001F1D08"/>
    <w:rsid w:val="00217EAB"/>
    <w:rsid w:val="0022498C"/>
    <w:rsid w:val="00241BE1"/>
    <w:rsid w:val="002724D0"/>
    <w:rsid w:val="002B1CE5"/>
    <w:rsid w:val="002D47D5"/>
    <w:rsid w:val="002F4DB3"/>
    <w:rsid w:val="002F7E8C"/>
    <w:rsid w:val="00324AE4"/>
    <w:rsid w:val="003456C4"/>
    <w:rsid w:val="00350FFA"/>
    <w:rsid w:val="0038227C"/>
    <w:rsid w:val="00382F07"/>
    <w:rsid w:val="003D7F40"/>
    <w:rsid w:val="00403E86"/>
    <w:rsid w:val="00453C04"/>
    <w:rsid w:val="004771A7"/>
    <w:rsid w:val="00493382"/>
    <w:rsid w:val="00497764"/>
    <w:rsid w:val="004A1B16"/>
    <w:rsid w:val="0051352E"/>
    <w:rsid w:val="00517DA7"/>
    <w:rsid w:val="00520A33"/>
    <w:rsid w:val="005242E0"/>
    <w:rsid w:val="00527AE4"/>
    <w:rsid w:val="0055256F"/>
    <w:rsid w:val="005570DE"/>
    <w:rsid w:val="0058535E"/>
    <w:rsid w:val="005A0E52"/>
    <w:rsid w:val="005C50EE"/>
    <w:rsid w:val="00630DDF"/>
    <w:rsid w:val="00641D26"/>
    <w:rsid w:val="006B4D66"/>
    <w:rsid w:val="006E5D6E"/>
    <w:rsid w:val="007004B9"/>
    <w:rsid w:val="00721B03"/>
    <w:rsid w:val="0073123C"/>
    <w:rsid w:val="007855CC"/>
    <w:rsid w:val="007B0E80"/>
    <w:rsid w:val="007B1ABA"/>
    <w:rsid w:val="007B74C5"/>
    <w:rsid w:val="007E7835"/>
    <w:rsid w:val="008507C1"/>
    <w:rsid w:val="00850B4E"/>
    <w:rsid w:val="00861934"/>
    <w:rsid w:val="00876746"/>
    <w:rsid w:val="008929C4"/>
    <w:rsid w:val="008C5649"/>
    <w:rsid w:val="008E2854"/>
    <w:rsid w:val="008F0AC9"/>
    <w:rsid w:val="00906D66"/>
    <w:rsid w:val="00907E62"/>
    <w:rsid w:val="00930CDA"/>
    <w:rsid w:val="0093473D"/>
    <w:rsid w:val="0095636C"/>
    <w:rsid w:val="00972F57"/>
    <w:rsid w:val="00995280"/>
    <w:rsid w:val="009F3F9E"/>
    <w:rsid w:val="00A13341"/>
    <w:rsid w:val="00A22849"/>
    <w:rsid w:val="00A24E6E"/>
    <w:rsid w:val="00A43694"/>
    <w:rsid w:val="00A47339"/>
    <w:rsid w:val="00A56FC7"/>
    <w:rsid w:val="00A72575"/>
    <w:rsid w:val="00A72FE0"/>
    <w:rsid w:val="00A74071"/>
    <w:rsid w:val="00AA124A"/>
    <w:rsid w:val="00AA2A96"/>
    <w:rsid w:val="00B100CC"/>
    <w:rsid w:val="00B14B2B"/>
    <w:rsid w:val="00B6689D"/>
    <w:rsid w:val="00B72368"/>
    <w:rsid w:val="00BA7020"/>
    <w:rsid w:val="00BD3050"/>
    <w:rsid w:val="00C54D58"/>
    <w:rsid w:val="00C573E1"/>
    <w:rsid w:val="00C866F9"/>
    <w:rsid w:val="00C95CF5"/>
    <w:rsid w:val="00C95DF6"/>
    <w:rsid w:val="00CB0EC5"/>
    <w:rsid w:val="00D9645D"/>
    <w:rsid w:val="00DA1B7B"/>
    <w:rsid w:val="00DB79DF"/>
    <w:rsid w:val="00DF153F"/>
    <w:rsid w:val="00E41DFD"/>
    <w:rsid w:val="00E866AC"/>
    <w:rsid w:val="00EA32F7"/>
    <w:rsid w:val="00EA67FC"/>
    <w:rsid w:val="00ED3309"/>
    <w:rsid w:val="00F17BE9"/>
    <w:rsid w:val="00F230CD"/>
    <w:rsid w:val="00F51C18"/>
    <w:rsid w:val="00F87F50"/>
    <w:rsid w:val="00F94CBA"/>
    <w:rsid w:val="00FA31E2"/>
    <w:rsid w:val="00FC2C9A"/>
    <w:rsid w:val="00FF5B70"/>
    <w:rsid w:val="00FF5BB9"/>
    <w:rsid w:val="00FF61BE"/>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2769"/>
    <o:shapelayout v:ext="edit">
      <o:idmap v:ext="edit" data="1"/>
    </o:shapelayout>
  </w:shapeDefaults>
  <w:decimalSymbol w:val="."/>
  <w:listSeparator w:val=","/>
  <w14:docId w14:val="16A3668D"/>
  <w14:defaultImageDpi w14:val="3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1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2C9A"/>
    <w:pPr>
      <w:spacing w:after="120" w:line="240" w:lineRule="auto"/>
    </w:pPr>
    <w:rPr>
      <w:sz w:val="20"/>
    </w:rPr>
  </w:style>
  <w:style w:type="paragraph" w:styleId="Heading1">
    <w:name w:val="heading 1"/>
    <w:basedOn w:val="Normal"/>
    <w:next w:val="Normal"/>
    <w:link w:val="Heading1Char"/>
    <w:uiPriority w:val="9"/>
    <w:qFormat/>
    <w:rsid w:val="00126DDF"/>
    <w:pPr>
      <w:keepNext/>
      <w:keepLines/>
      <w:outlineLvl w:val="0"/>
    </w:pPr>
    <w:rPr>
      <w:rFonts w:ascii="Calibri" w:eastAsiaTheme="majorEastAsia" w:hAnsi="Calibri" w:cstheme="majorBidi"/>
      <w:b/>
      <w:color w:val="051532"/>
      <w:sz w:val="34"/>
      <w:szCs w:val="32"/>
    </w:rPr>
  </w:style>
  <w:style w:type="paragraph" w:styleId="Heading2">
    <w:name w:val="heading 2"/>
    <w:basedOn w:val="Normal"/>
    <w:next w:val="Normal"/>
    <w:link w:val="Heading2Char"/>
    <w:uiPriority w:val="9"/>
    <w:unhideWhenUsed/>
    <w:qFormat/>
    <w:rsid w:val="00126DDF"/>
    <w:pPr>
      <w:keepNext/>
      <w:keepLines/>
      <w:spacing w:before="240"/>
      <w:outlineLvl w:val="1"/>
    </w:pPr>
    <w:rPr>
      <w:rFonts w:ascii="Calibri" w:eastAsiaTheme="majorEastAsia" w:hAnsi="Calibri" w:cstheme="majorBidi"/>
      <w:b/>
      <w:color w:val="0E77CD"/>
      <w:sz w:val="28"/>
      <w:szCs w:val="26"/>
    </w:rPr>
  </w:style>
  <w:style w:type="paragraph" w:styleId="Heading3">
    <w:name w:val="heading 3"/>
    <w:basedOn w:val="Normal"/>
    <w:next w:val="Normal"/>
    <w:link w:val="Heading3Char"/>
    <w:uiPriority w:val="9"/>
    <w:unhideWhenUsed/>
    <w:qFormat/>
    <w:rsid w:val="00126DDF"/>
    <w:pPr>
      <w:keepNext/>
      <w:keepLines/>
      <w:spacing w:before="240"/>
      <w:outlineLvl w:val="2"/>
    </w:pPr>
    <w:rPr>
      <w:rFonts w:ascii="Calibri" w:eastAsiaTheme="majorEastAsia" w:hAnsi="Calibri" w:cstheme="majorBidi"/>
      <w:b/>
      <w:color w:val="051532"/>
      <w:sz w:val="24"/>
      <w:szCs w:val="24"/>
    </w:rPr>
  </w:style>
  <w:style w:type="paragraph" w:styleId="Heading4">
    <w:name w:val="heading 4"/>
    <w:basedOn w:val="Normal"/>
    <w:next w:val="Normal"/>
    <w:link w:val="Heading4Char"/>
    <w:uiPriority w:val="9"/>
    <w:unhideWhenUsed/>
    <w:qFormat/>
    <w:rsid w:val="00126DDF"/>
    <w:pPr>
      <w:keepNext/>
      <w:keepLines/>
      <w:spacing w:before="240"/>
      <w:outlineLvl w:val="3"/>
    </w:pPr>
    <w:rPr>
      <w:rFonts w:ascii="Calibri" w:eastAsiaTheme="majorEastAsia" w:hAnsi="Calibri" w:cstheme="majorBidi"/>
      <w:b/>
      <w:iCs/>
      <w:color w:val="0E77CD"/>
    </w:rPr>
  </w:style>
  <w:style w:type="paragraph" w:styleId="Heading5">
    <w:name w:val="heading 5"/>
    <w:basedOn w:val="Normal"/>
    <w:next w:val="Normal"/>
    <w:link w:val="Heading5Char"/>
    <w:uiPriority w:val="9"/>
    <w:unhideWhenUsed/>
    <w:qFormat/>
    <w:rsid w:val="00126DDF"/>
    <w:pPr>
      <w:keepNext/>
      <w:keepLines/>
      <w:spacing w:before="240"/>
      <w:outlineLvl w:val="4"/>
    </w:pPr>
    <w:rPr>
      <w:rFonts w:ascii="Calibri" w:eastAsiaTheme="majorEastAsia" w:hAnsi="Calibri" w:cstheme="majorBidi"/>
      <w:b/>
      <w:i/>
      <w:color w:val="051532"/>
    </w:rPr>
  </w:style>
  <w:style w:type="paragraph" w:styleId="Heading6">
    <w:name w:val="heading 6"/>
    <w:basedOn w:val="Normal"/>
    <w:next w:val="Normal"/>
    <w:link w:val="Heading6Char"/>
    <w:uiPriority w:val="9"/>
    <w:unhideWhenUsed/>
    <w:qFormat/>
    <w:rsid w:val="00126DDF"/>
    <w:pPr>
      <w:keepNext/>
      <w:keepLines/>
      <w:spacing w:before="240"/>
      <w:outlineLvl w:val="5"/>
    </w:pPr>
    <w:rPr>
      <w:rFonts w:ascii="Calibri" w:eastAsiaTheme="majorEastAsia" w:hAnsi="Calibri" w:cstheme="majorBidi"/>
      <w:b/>
      <w:i/>
      <w:color w:val="0E77C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7"/>
    <w:qFormat/>
    <w:rsid w:val="003D7F40"/>
    <w:pPr>
      <w:spacing w:before="9600" w:after="0"/>
      <w:jc w:val="right"/>
    </w:pPr>
    <w:rPr>
      <w:rFonts w:ascii="Calibri" w:eastAsiaTheme="majorEastAsia" w:hAnsi="Calibri" w:cstheme="majorBidi"/>
      <w:b/>
      <w:color w:val="FFFFFF" w:themeColor="background1"/>
      <w:spacing w:val="-10"/>
      <w:kern w:val="28"/>
      <w:sz w:val="52"/>
      <w:szCs w:val="56"/>
    </w:rPr>
  </w:style>
  <w:style w:type="character" w:customStyle="1" w:styleId="TitleChar">
    <w:name w:val="Title Char"/>
    <w:basedOn w:val="DefaultParagraphFont"/>
    <w:link w:val="Title"/>
    <w:uiPriority w:val="7"/>
    <w:rsid w:val="003D7F40"/>
    <w:rPr>
      <w:rFonts w:ascii="Calibri" w:eastAsiaTheme="majorEastAsia" w:hAnsi="Calibri" w:cstheme="majorBidi"/>
      <w:b/>
      <w:color w:val="FFFFFF" w:themeColor="background1"/>
      <w:spacing w:val="-10"/>
      <w:kern w:val="28"/>
      <w:sz w:val="52"/>
      <w:szCs w:val="56"/>
    </w:rPr>
  </w:style>
  <w:style w:type="paragraph" w:styleId="Subtitle">
    <w:name w:val="Subtitle"/>
    <w:basedOn w:val="Normal"/>
    <w:next w:val="Normal"/>
    <w:link w:val="SubtitleChar"/>
    <w:uiPriority w:val="8"/>
    <w:qFormat/>
    <w:rsid w:val="008929C4"/>
    <w:pPr>
      <w:numPr>
        <w:ilvl w:val="1"/>
      </w:numPr>
      <w:spacing w:after="0"/>
      <w:jc w:val="right"/>
    </w:pPr>
    <w:rPr>
      <w:rFonts w:ascii="Calibri" w:eastAsiaTheme="minorEastAsia" w:hAnsi="Calibri"/>
      <w:b/>
      <w:color w:val="0E77CD"/>
      <w:spacing w:val="15"/>
      <w:sz w:val="44"/>
    </w:rPr>
  </w:style>
  <w:style w:type="character" w:customStyle="1" w:styleId="SubtitleChar">
    <w:name w:val="Subtitle Char"/>
    <w:basedOn w:val="DefaultParagraphFont"/>
    <w:link w:val="Subtitle"/>
    <w:uiPriority w:val="8"/>
    <w:rsid w:val="008929C4"/>
    <w:rPr>
      <w:rFonts w:ascii="Calibri" w:eastAsiaTheme="minorEastAsia" w:hAnsi="Calibri"/>
      <w:b/>
      <w:color w:val="0E77CD"/>
      <w:spacing w:val="15"/>
      <w:sz w:val="44"/>
    </w:rPr>
  </w:style>
  <w:style w:type="character" w:customStyle="1" w:styleId="Heading1Char">
    <w:name w:val="Heading 1 Char"/>
    <w:basedOn w:val="DefaultParagraphFont"/>
    <w:link w:val="Heading1"/>
    <w:uiPriority w:val="9"/>
    <w:rsid w:val="00126DDF"/>
    <w:rPr>
      <w:rFonts w:ascii="Calibri" w:eastAsiaTheme="majorEastAsia" w:hAnsi="Calibri" w:cstheme="majorBidi"/>
      <w:b/>
      <w:color w:val="051532"/>
      <w:sz w:val="34"/>
      <w:szCs w:val="32"/>
    </w:rPr>
  </w:style>
  <w:style w:type="character" w:customStyle="1" w:styleId="Heading2Char">
    <w:name w:val="Heading 2 Char"/>
    <w:basedOn w:val="DefaultParagraphFont"/>
    <w:link w:val="Heading2"/>
    <w:uiPriority w:val="9"/>
    <w:rsid w:val="00126DDF"/>
    <w:rPr>
      <w:rFonts w:ascii="Calibri" w:eastAsiaTheme="majorEastAsia" w:hAnsi="Calibri" w:cstheme="majorBidi"/>
      <w:b/>
      <w:color w:val="0E77CD"/>
      <w:sz w:val="28"/>
      <w:szCs w:val="26"/>
    </w:rPr>
  </w:style>
  <w:style w:type="character" w:customStyle="1" w:styleId="Heading3Char">
    <w:name w:val="Heading 3 Char"/>
    <w:basedOn w:val="DefaultParagraphFont"/>
    <w:link w:val="Heading3"/>
    <w:uiPriority w:val="9"/>
    <w:rsid w:val="00126DDF"/>
    <w:rPr>
      <w:rFonts w:ascii="Calibri" w:eastAsiaTheme="majorEastAsia" w:hAnsi="Calibri" w:cstheme="majorBidi"/>
      <w:b/>
      <w:color w:val="051532"/>
      <w:sz w:val="24"/>
      <w:szCs w:val="24"/>
    </w:rPr>
  </w:style>
  <w:style w:type="character" w:customStyle="1" w:styleId="Heading4Char">
    <w:name w:val="Heading 4 Char"/>
    <w:basedOn w:val="DefaultParagraphFont"/>
    <w:link w:val="Heading4"/>
    <w:uiPriority w:val="9"/>
    <w:rsid w:val="00126DDF"/>
    <w:rPr>
      <w:rFonts w:ascii="Calibri" w:eastAsiaTheme="majorEastAsia" w:hAnsi="Calibri" w:cstheme="majorBidi"/>
      <w:b/>
      <w:iCs/>
      <w:color w:val="0E77CD"/>
      <w:sz w:val="20"/>
    </w:rPr>
  </w:style>
  <w:style w:type="character" w:customStyle="1" w:styleId="Heading5Char">
    <w:name w:val="Heading 5 Char"/>
    <w:basedOn w:val="DefaultParagraphFont"/>
    <w:link w:val="Heading5"/>
    <w:uiPriority w:val="9"/>
    <w:rsid w:val="00126DDF"/>
    <w:rPr>
      <w:rFonts w:ascii="Calibri" w:eastAsiaTheme="majorEastAsia" w:hAnsi="Calibri" w:cstheme="majorBidi"/>
      <w:b/>
      <w:i/>
      <w:color w:val="051532"/>
      <w:sz w:val="20"/>
    </w:rPr>
  </w:style>
  <w:style w:type="character" w:customStyle="1" w:styleId="Heading6Char">
    <w:name w:val="Heading 6 Char"/>
    <w:basedOn w:val="DefaultParagraphFont"/>
    <w:link w:val="Heading6"/>
    <w:uiPriority w:val="9"/>
    <w:rsid w:val="00126DDF"/>
    <w:rPr>
      <w:rFonts w:ascii="Calibri" w:eastAsiaTheme="majorEastAsia" w:hAnsi="Calibri" w:cstheme="majorBidi"/>
      <w:b/>
      <w:i/>
      <w:color w:val="0E77CD"/>
      <w:sz w:val="20"/>
    </w:rPr>
  </w:style>
  <w:style w:type="character" w:styleId="Hyperlink">
    <w:name w:val="Hyperlink"/>
    <w:basedOn w:val="DefaultParagraphFont"/>
    <w:uiPriority w:val="99"/>
    <w:unhideWhenUsed/>
    <w:qFormat/>
    <w:rsid w:val="00126DDF"/>
    <w:rPr>
      <w:color w:val="051532"/>
      <w:u w:val="single"/>
    </w:rPr>
  </w:style>
  <w:style w:type="character" w:customStyle="1" w:styleId="UnresolvedMention1">
    <w:name w:val="Unresolved Mention1"/>
    <w:basedOn w:val="DefaultParagraphFont"/>
    <w:uiPriority w:val="99"/>
    <w:semiHidden/>
    <w:unhideWhenUsed/>
    <w:rsid w:val="00B100CC"/>
    <w:rPr>
      <w:color w:val="605E5C"/>
      <w:shd w:val="clear" w:color="auto" w:fill="E1DFDD"/>
    </w:rPr>
  </w:style>
  <w:style w:type="character" w:styleId="Strong">
    <w:name w:val="Strong"/>
    <w:basedOn w:val="DefaultParagraphFont"/>
    <w:uiPriority w:val="11"/>
    <w:qFormat/>
    <w:rsid w:val="00B100CC"/>
    <w:rPr>
      <w:b/>
      <w:bCs/>
    </w:rPr>
  </w:style>
  <w:style w:type="table" w:styleId="TableGrid">
    <w:name w:val="Table Grid"/>
    <w:basedOn w:val="TableNormal"/>
    <w:uiPriority w:val="39"/>
    <w:rsid w:val="00B100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qFormat/>
    <w:rsid w:val="00126DDF"/>
    <w:pPr>
      <w:spacing w:before="240"/>
    </w:pPr>
    <w:rPr>
      <w:b/>
      <w:iCs/>
      <w:szCs w:val="18"/>
    </w:rPr>
  </w:style>
  <w:style w:type="paragraph" w:styleId="Quote">
    <w:name w:val="Quote"/>
    <w:basedOn w:val="Normal"/>
    <w:next w:val="Normal"/>
    <w:link w:val="QuoteChar"/>
    <w:uiPriority w:val="29"/>
    <w:qFormat/>
    <w:rsid w:val="006B4D66"/>
    <w:pPr>
      <w:spacing w:before="200" w:after="360"/>
      <w:ind w:left="567" w:right="567"/>
    </w:pPr>
    <w:rPr>
      <w:i/>
      <w:iCs/>
    </w:rPr>
  </w:style>
  <w:style w:type="character" w:customStyle="1" w:styleId="QuoteChar">
    <w:name w:val="Quote Char"/>
    <w:basedOn w:val="DefaultParagraphFont"/>
    <w:link w:val="Quote"/>
    <w:uiPriority w:val="29"/>
    <w:rsid w:val="006B4D66"/>
    <w:rPr>
      <w:i/>
      <w:iCs/>
      <w:sz w:val="20"/>
    </w:rPr>
  </w:style>
  <w:style w:type="paragraph" w:customStyle="1" w:styleId="Source">
    <w:name w:val="Source"/>
    <w:basedOn w:val="Normal"/>
    <w:uiPriority w:val="17"/>
    <w:qFormat/>
    <w:rsid w:val="00126DDF"/>
    <w:pPr>
      <w:spacing w:after="360"/>
    </w:pPr>
    <w:rPr>
      <w:sz w:val="18"/>
    </w:rPr>
  </w:style>
  <w:style w:type="table" w:customStyle="1" w:styleId="DESE">
    <w:name w:val="DESE"/>
    <w:basedOn w:val="TableNormal"/>
    <w:uiPriority w:val="99"/>
    <w:rsid w:val="00126DDF"/>
    <w:pPr>
      <w:spacing w:after="12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45" w:type="dxa"/>
      </w:tcMar>
      <w:vAlign w:val="center"/>
    </w:tcPr>
    <w:tblStylePr w:type="firstRow">
      <w:rPr>
        <w:rFonts w:ascii="Calibri" w:hAnsi="Calibri"/>
        <w:b/>
        <w:color w:val="FFFFFF" w:themeColor="background1"/>
      </w:rPr>
      <w:tblPr/>
      <w:tcPr>
        <w:shd w:val="clear" w:color="auto" w:fill="051532"/>
      </w:tcPr>
    </w:tblStylePr>
    <w:tblStylePr w:type="firstCol">
      <w:rPr>
        <w:b w:val="0"/>
      </w:rPr>
    </w:tblStylePr>
    <w:tblStylePr w:type="nwCell">
      <w:rPr>
        <w:b w:val="0"/>
      </w:rPr>
    </w:tblStylePr>
  </w:style>
  <w:style w:type="paragraph" w:styleId="ListParagraph">
    <w:name w:val="List Paragraph"/>
    <w:basedOn w:val="Normal"/>
    <w:uiPriority w:val="34"/>
    <w:qFormat/>
    <w:rsid w:val="00A56FC7"/>
    <w:pPr>
      <w:spacing w:line="360" w:lineRule="auto"/>
      <w:ind w:left="720"/>
      <w:contextualSpacing/>
    </w:pPr>
  </w:style>
  <w:style w:type="paragraph" w:styleId="ListNumber">
    <w:name w:val="List Number"/>
    <w:basedOn w:val="ListParagraph"/>
    <w:uiPriority w:val="99"/>
    <w:unhideWhenUsed/>
    <w:qFormat/>
    <w:rsid w:val="006B4D66"/>
    <w:pPr>
      <w:numPr>
        <w:numId w:val="16"/>
      </w:numPr>
      <w:spacing w:line="240" w:lineRule="auto"/>
    </w:pPr>
  </w:style>
  <w:style w:type="paragraph" w:styleId="ListBullet">
    <w:name w:val="List Bullet"/>
    <w:basedOn w:val="ListParagraph"/>
    <w:uiPriority w:val="99"/>
    <w:unhideWhenUsed/>
    <w:qFormat/>
    <w:rsid w:val="006B4D66"/>
    <w:pPr>
      <w:numPr>
        <w:numId w:val="12"/>
      </w:numPr>
      <w:spacing w:line="240" w:lineRule="auto"/>
      <w:ind w:left="284" w:hanging="284"/>
    </w:pPr>
  </w:style>
  <w:style w:type="paragraph" w:styleId="List">
    <w:name w:val="List"/>
    <w:basedOn w:val="ListBullet"/>
    <w:uiPriority w:val="99"/>
    <w:unhideWhenUsed/>
    <w:qFormat/>
    <w:rsid w:val="00A56FC7"/>
    <w:pPr>
      <w:numPr>
        <w:numId w:val="13"/>
      </w:numPr>
    </w:pPr>
  </w:style>
  <w:style w:type="paragraph" w:styleId="Header">
    <w:name w:val="header"/>
    <w:basedOn w:val="Normal"/>
    <w:link w:val="HeaderChar"/>
    <w:uiPriority w:val="99"/>
    <w:unhideWhenUsed/>
    <w:rsid w:val="0051352E"/>
    <w:pPr>
      <w:tabs>
        <w:tab w:val="center" w:pos="4513"/>
        <w:tab w:val="right" w:pos="9026"/>
      </w:tabs>
      <w:spacing w:after="0"/>
    </w:pPr>
  </w:style>
  <w:style w:type="character" w:customStyle="1" w:styleId="HeaderChar">
    <w:name w:val="Header Char"/>
    <w:basedOn w:val="DefaultParagraphFont"/>
    <w:link w:val="Header"/>
    <w:uiPriority w:val="99"/>
    <w:rsid w:val="0051352E"/>
  </w:style>
  <w:style w:type="paragraph" w:styleId="Footer">
    <w:name w:val="footer"/>
    <w:basedOn w:val="Normal"/>
    <w:link w:val="FooterChar"/>
    <w:uiPriority w:val="99"/>
    <w:unhideWhenUsed/>
    <w:rsid w:val="008929C4"/>
    <w:pPr>
      <w:tabs>
        <w:tab w:val="center" w:pos="4513"/>
        <w:tab w:val="right" w:pos="9026"/>
      </w:tabs>
      <w:spacing w:after="0"/>
    </w:pPr>
    <w:rPr>
      <w:sz w:val="18"/>
    </w:rPr>
  </w:style>
  <w:style w:type="character" w:customStyle="1" w:styleId="FooterChar">
    <w:name w:val="Footer Char"/>
    <w:basedOn w:val="DefaultParagraphFont"/>
    <w:link w:val="Footer"/>
    <w:uiPriority w:val="99"/>
    <w:rsid w:val="008929C4"/>
    <w:rPr>
      <w:sz w:val="18"/>
    </w:rPr>
  </w:style>
  <w:style w:type="paragraph" w:styleId="TOC1">
    <w:name w:val="toc 1"/>
    <w:basedOn w:val="Normal"/>
    <w:next w:val="Normal"/>
    <w:autoRedefine/>
    <w:uiPriority w:val="39"/>
    <w:unhideWhenUsed/>
    <w:rsid w:val="00497764"/>
    <w:pPr>
      <w:spacing w:after="100"/>
    </w:pPr>
    <w:rPr>
      <w:b/>
    </w:rPr>
  </w:style>
  <w:style w:type="paragraph" w:styleId="TOC2">
    <w:name w:val="toc 2"/>
    <w:basedOn w:val="Normal"/>
    <w:next w:val="Normal"/>
    <w:autoRedefine/>
    <w:uiPriority w:val="39"/>
    <w:unhideWhenUsed/>
    <w:rsid w:val="00497764"/>
    <w:pPr>
      <w:spacing w:after="100"/>
      <w:ind w:left="220"/>
    </w:pPr>
  </w:style>
  <w:style w:type="paragraph" w:styleId="TOC3">
    <w:name w:val="toc 3"/>
    <w:basedOn w:val="Normal"/>
    <w:next w:val="Normal"/>
    <w:autoRedefine/>
    <w:uiPriority w:val="39"/>
    <w:unhideWhenUsed/>
    <w:rsid w:val="00497764"/>
    <w:pPr>
      <w:spacing w:after="100"/>
      <w:ind w:left="440"/>
    </w:pPr>
  </w:style>
  <w:style w:type="paragraph" w:styleId="TOCHeading">
    <w:name w:val="TOC Heading"/>
    <w:basedOn w:val="Heading1"/>
    <w:next w:val="Normal"/>
    <w:uiPriority w:val="39"/>
    <w:unhideWhenUsed/>
    <w:qFormat/>
    <w:rsid w:val="008929C4"/>
    <w:pPr>
      <w:spacing w:after="480"/>
      <w:outlineLvl w:val="9"/>
    </w:pPr>
  </w:style>
  <w:style w:type="paragraph" w:styleId="BalloonText">
    <w:name w:val="Balloon Text"/>
    <w:basedOn w:val="Normal"/>
    <w:link w:val="BalloonTextChar"/>
    <w:uiPriority w:val="99"/>
    <w:semiHidden/>
    <w:unhideWhenUsed/>
    <w:rsid w:val="00DB79DF"/>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79DF"/>
    <w:rPr>
      <w:rFonts w:ascii="Segoe UI" w:hAnsi="Segoe UI" w:cs="Segoe UI"/>
      <w:sz w:val="18"/>
      <w:szCs w:val="18"/>
    </w:rPr>
  </w:style>
  <w:style w:type="paragraph" w:customStyle="1" w:styleId="numberedpara">
    <w:name w:val="numbered para"/>
    <w:basedOn w:val="Normal"/>
    <w:rsid w:val="007855CC"/>
    <w:pPr>
      <w:numPr>
        <w:numId w:val="14"/>
      </w:numPr>
      <w:spacing w:before="120" w:after="0"/>
    </w:pPr>
    <w:rPr>
      <w:rFonts w:ascii="Calibri" w:hAnsi="Calibri" w:cs="Calibri"/>
      <w:lang w:eastAsia="en-AU"/>
    </w:rPr>
  </w:style>
  <w:style w:type="character" w:styleId="FollowedHyperlink">
    <w:name w:val="FollowedHyperlink"/>
    <w:basedOn w:val="DefaultParagraphFont"/>
    <w:uiPriority w:val="99"/>
    <w:semiHidden/>
    <w:unhideWhenUsed/>
    <w:rsid w:val="0095636C"/>
    <w:rPr>
      <w:color w:val="051532" w:themeColor="followedHyperlink"/>
      <w:u w:val="single"/>
    </w:rPr>
  </w:style>
  <w:style w:type="paragraph" w:styleId="ListNumber2">
    <w:name w:val="List Number 2"/>
    <w:basedOn w:val="Normal"/>
    <w:uiPriority w:val="99"/>
    <w:unhideWhenUsed/>
    <w:rsid w:val="002D47D5"/>
    <w:pPr>
      <w:numPr>
        <w:ilvl w:val="1"/>
        <w:numId w:val="16"/>
      </w:numPr>
      <w:ind w:left="738" w:hanging="454"/>
      <w:contextualSpacing/>
    </w:pPr>
  </w:style>
  <w:style w:type="paragraph" w:styleId="ListBullet2">
    <w:name w:val="List Bullet 2"/>
    <w:basedOn w:val="Normal"/>
    <w:uiPriority w:val="99"/>
    <w:semiHidden/>
    <w:unhideWhenUsed/>
    <w:rsid w:val="006B4D66"/>
    <w:pPr>
      <w:numPr>
        <w:numId w:val="2"/>
      </w:numPr>
      <w:ind w:left="568" w:hanging="284"/>
      <w:contextualSpacing/>
    </w:pPr>
  </w:style>
  <w:style w:type="paragraph" w:styleId="ListNumber3">
    <w:name w:val="List Number 3"/>
    <w:basedOn w:val="Normal"/>
    <w:uiPriority w:val="99"/>
    <w:unhideWhenUsed/>
    <w:rsid w:val="002D47D5"/>
    <w:pPr>
      <w:numPr>
        <w:ilvl w:val="2"/>
        <w:numId w:val="16"/>
      </w:numPr>
      <w:ind w:left="1361" w:hanging="624"/>
      <w:contextualSpacing/>
    </w:pPr>
  </w:style>
  <w:style w:type="paragraph" w:styleId="ListNumber4">
    <w:name w:val="List Number 4"/>
    <w:basedOn w:val="Normal"/>
    <w:uiPriority w:val="99"/>
    <w:unhideWhenUsed/>
    <w:rsid w:val="002D47D5"/>
    <w:pPr>
      <w:numPr>
        <w:ilvl w:val="3"/>
        <w:numId w:val="16"/>
      </w:numPr>
      <w:ind w:left="2155" w:hanging="794"/>
      <w:contextualSpacing/>
    </w:pPr>
  </w:style>
  <w:style w:type="paragraph" w:customStyle="1" w:styleId="Intro">
    <w:name w:val="Intro"/>
    <w:qFormat/>
    <w:rsid w:val="00FC2C9A"/>
    <w:rPr>
      <w:rFonts w:ascii="Calibri" w:eastAsiaTheme="majorEastAsia" w:hAnsi="Calibri" w:cstheme="majorBidi"/>
      <w:b/>
      <w:color w:val="0E77CD"/>
      <w:sz w:val="28"/>
      <w:szCs w:val="26"/>
    </w:rPr>
  </w:style>
  <w:style w:type="paragraph" w:customStyle="1" w:styleId="Intro2">
    <w:name w:val="Intro 2"/>
    <w:qFormat/>
    <w:rsid w:val="00FC2C9A"/>
    <w:rPr>
      <w:rFonts w:ascii="Calibri" w:eastAsiaTheme="majorEastAsia" w:hAnsi="Calibri" w:cstheme="majorBidi"/>
      <w:b/>
      <w:color w:val="051532"/>
      <w:sz w:val="24"/>
      <w:szCs w:val="24"/>
    </w:rPr>
  </w:style>
  <w:style w:type="character" w:styleId="UnresolvedMention">
    <w:name w:val="Unresolved Mention"/>
    <w:basedOn w:val="DefaultParagraphFont"/>
    <w:uiPriority w:val="99"/>
    <w:semiHidden/>
    <w:unhideWhenUsed/>
    <w:rsid w:val="00C95CF5"/>
    <w:rPr>
      <w:color w:val="605E5C"/>
      <w:shd w:val="clear" w:color="auto" w:fill="E1DFDD"/>
    </w:rPr>
  </w:style>
  <w:style w:type="paragraph" w:customStyle="1" w:styleId="Default">
    <w:name w:val="Default"/>
    <w:rsid w:val="00C866F9"/>
    <w:pPr>
      <w:autoSpaceDE w:val="0"/>
      <w:autoSpaceDN w:val="0"/>
      <w:adjustRightInd w:val="0"/>
      <w:spacing w:after="0" w:line="240" w:lineRule="auto"/>
    </w:pPr>
    <w:rPr>
      <w:rFonts w:ascii="Calibri Light" w:hAnsi="Calibri Light" w:cs="Calibri Light"/>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hbr.org/2021/02/turn-your-boring-job-into-a-job-youll-love" TargetMode="Externa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www.ted.com/talks/emilie_wapnick_why_some_of_us_don_t_have_one_true_calling"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footer" Target="footer4.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jpg"/></Relationships>
</file>

<file path=word/_rels/footer4.xml.rels><?xml version="1.0" encoding="UTF-8" standalone="yes"?>
<Relationships xmlns="http://schemas.openxmlformats.org/package/2006/relationships"><Relationship Id="rId1" Type="http://schemas.openxmlformats.org/officeDocument/2006/relationships/image" Target="media/image1.jpg"/></Relationships>
</file>

<file path=word/_rels/footer5.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Workforce Australia Palette">
      <a:dk1>
        <a:srgbClr val="051532"/>
      </a:dk1>
      <a:lt1>
        <a:sysClr val="window" lastClr="FFFFFF"/>
      </a:lt1>
      <a:dk2>
        <a:srgbClr val="0076BD"/>
      </a:dk2>
      <a:lt2>
        <a:srgbClr val="FFFFFF"/>
      </a:lt2>
      <a:accent1>
        <a:srgbClr val="051532"/>
      </a:accent1>
      <a:accent2>
        <a:srgbClr val="0076BD"/>
      </a:accent2>
      <a:accent3>
        <a:srgbClr val="497537"/>
      </a:accent3>
      <a:accent4>
        <a:srgbClr val="006170"/>
      </a:accent4>
      <a:accent5>
        <a:srgbClr val="55B5B1"/>
      </a:accent5>
      <a:accent6>
        <a:srgbClr val="63B6CF"/>
      </a:accent6>
      <a:hlink>
        <a:srgbClr val="0076BD"/>
      </a:hlink>
      <a:folHlink>
        <a:srgbClr val="05153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81083-EB5D-4289-8B6A-CA586669A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2478</Words>
  <Characters>14129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2022-07-04T03:01:00Z</dcterms:created>
  <dcterms:modified xsi:type="dcterms:W3CDTF">2022-08-21T23:38:00Z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9d889eb-932f-4752-8739-64d25806ef64_Enabled">
    <vt:lpwstr>true</vt:lpwstr>
  </property>
  <property fmtid="{D5CDD505-2E9C-101B-9397-08002B2CF9AE}" pid="3" name="MSIP_Label_79d889eb-932f-4752-8739-64d25806ef64_SetDate">
    <vt:lpwstr>2022-07-04T03:03:29Z</vt:lpwstr>
  </property>
  <property fmtid="{D5CDD505-2E9C-101B-9397-08002B2CF9AE}" pid="4" name="MSIP_Label_79d889eb-932f-4752-8739-64d25806ef64_Method">
    <vt:lpwstr>Privileged</vt:lpwstr>
  </property>
  <property fmtid="{D5CDD505-2E9C-101B-9397-08002B2CF9AE}" pid="5" name="MSIP_Label_79d889eb-932f-4752-8739-64d25806ef64_Name">
    <vt:lpwstr>79d889eb-932f-4752-8739-64d25806ef64</vt:lpwstr>
  </property>
  <property fmtid="{D5CDD505-2E9C-101B-9397-08002B2CF9AE}" pid="6" name="MSIP_Label_79d889eb-932f-4752-8739-64d25806ef64_SiteId">
    <vt:lpwstr>dd0cfd15-4558-4b12-8bad-ea26984fc417</vt:lpwstr>
  </property>
  <property fmtid="{D5CDD505-2E9C-101B-9397-08002B2CF9AE}" pid="7" name="MSIP_Label_79d889eb-932f-4752-8739-64d25806ef64_ActionId">
    <vt:lpwstr>b3665eb5-b95d-4581-89e0-9c30d053192e</vt:lpwstr>
  </property>
  <property fmtid="{D5CDD505-2E9C-101B-9397-08002B2CF9AE}" pid="8" name="MSIP_Label_79d889eb-932f-4752-8739-64d25806ef64_ContentBits">
    <vt:lpwstr>0</vt:lpwstr>
  </property>
</Properties>
</file>